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4A941" w14:textId="5BB1BC96" w:rsidR="005568CE" w:rsidRPr="00CA4A74" w:rsidRDefault="007A455F">
      <w:pPr>
        <w:jc w:val="both"/>
        <w:rPr>
          <w:rFonts w:ascii="標楷體" w:eastAsia="標楷體" w:hAnsi="標楷體" w:cs="微軟正黑體"/>
          <w:sz w:val="28"/>
          <w:szCs w:val="28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sz w:val="28"/>
          <w:szCs w:val="28"/>
        </w:rPr>
        <w:t xml:space="preserve">    </w:t>
      </w:r>
      <w:r w:rsidRPr="00CA4A74">
        <w:rPr>
          <w:rFonts w:ascii="標楷體" w:eastAsia="標楷體" w:hAnsi="標楷體" w:cs="微軟正黑體"/>
          <w:sz w:val="28"/>
          <w:szCs w:val="28"/>
        </w:rPr>
        <w:t xml:space="preserve">    </w:t>
      </w:r>
      <w:bookmarkStart w:id="1" w:name="_GoBack"/>
      <w:r w:rsidRPr="00CA4A74">
        <w:rPr>
          <w:rFonts w:ascii="標楷體" w:eastAsia="標楷體" w:hAnsi="標楷體" w:cs="微軟正黑體"/>
          <w:sz w:val="28"/>
          <w:szCs w:val="28"/>
        </w:rPr>
        <w:t>桃園市112年度國民小學推動</w:t>
      </w:r>
      <w:r w:rsidR="005A4D7C" w:rsidRPr="00CA4A74">
        <w:rPr>
          <w:rFonts w:ascii="標楷體" w:eastAsia="標楷體" w:hAnsi="標楷體" w:cs="微軟正黑體"/>
          <w:sz w:val="28"/>
          <w:szCs w:val="28"/>
        </w:rPr>
        <w:t>品德</w:t>
      </w:r>
      <w:r w:rsidRPr="00CA4A74">
        <w:rPr>
          <w:rFonts w:ascii="標楷體" w:eastAsia="標楷體" w:hAnsi="標楷體" w:cs="微軟正黑體"/>
          <w:sz w:val="28"/>
          <w:szCs w:val="28"/>
        </w:rPr>
        <w:t>教育教師增能精進計畫</w:t>
      </w:r>
      <w:bookmarkEnd w:id="1"/>
    </w:p>
    <w:p w14:paraId="198DFF3A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486AB5E8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壹、依據：</w:t>
      </w:r>
    </w:p>
    <w:p w14:paraId="3B96F5CC" w14:textId="42A929C8" w:rsidR="005568CE" w:rsidRPr="00CA4A74" w:rsidRDefault="00CA4A74" w:rsidP="00CA4A74">
      <w:pPr>
        <w:ind w:left="426" w:firstLine="425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highlight w:val="white"/>
        </w:rPr>
        <w:t>教育部「品德教育促進方案」暨桃園市政府教育局112年5月1日</w:t>
      </w:r>
      <w:r w:rsidRPr="00CA4A74">
        <w:rPr>
          <w:rFonts w:ascii="標楷體" w:eastAsia="標楷體" w:hAnsi="標楷體" w:cs="Times New Roman" w:hint="eastAsia"/>
        </w:rPr>
        <w:t>桃教小字第1120039845號</w:t>
      </w:r>
      <w:r>
        <w:rPr>
          <w:rFonts w:ascii="標楷體" w:eastAsia="標楷體" w:hAnsi="標楷體" w:cs="Times New Roman" w:hint="eastAsia"/>
        </w:rPr>
        <w:t>函辦理。</w:t>
      </w:r>
    </w:p>
    <w:p w14:paraId="29605BB7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貳、實施目的：</w:t>
      </w:r>
    </w:p>
    <w:p w14:paraId="70AB55B1" w14:textId="2D6F0213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一、提升學校校長及教師對於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教育之重視程度，並增進其對於當代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之核心價值及其行為準則之認識與實踐。</w:t>
      </w:r>
    </w:p>
    <w:p w14:paraId="78035BD0" w14:textId="5F289205" w:rsidR="005568CE" w:rsidRPr="00CA4A74" w:rsidRDefault="007A455F">
      <w:pPr>
        <w:widowControl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二、透過討論與對話，反思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教育推動措施，尋求持續激勵不斷進步之策略。</w:t>
      </w:r>
    </w:p>
    <w:p w14:paraId="33E625C9" w14:textId="0C4BD763" w:rsidR="005568CE" w:rsidRPr="00CA4A74" w:rsidRDefault="007A455F">
      <w:pPr>
        <w:widowControl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三、引導學校在既有基礎上發掘或發展其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教育之特點，並配合教育改革各項重點，統整正式課程、非正式課程或潛在課程，以發揮言教、身教與境教等功能。</w:t>
      </w:r>
    </w:p>
    <w:p w14:paraId="1F44672A" w14:textId="6C5F71C0" w:rsidR="005568CE" w:rsidRPr="00CA4A74" w:rsidRDefault="007A455F">
      <w:pPr>
        <w:widowControl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四、增進教師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教育教學方法，提高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教育成效。</w:t>
      </w:r>
    </w:p>
    <w:p w14:paraId="1E36734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29F0328C" w14:textId="77777777" w:rsidR="005568CE" w:rsidRPr="00CA4A74" w:rsidRDefault="007A455F">
      <w:pPr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參、辦理單位</w:t>
      </w:r>
    </w:p>
    <w:p w14:paraId="7ECFE598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一、主辦單位：桃園市政府教育局</w:t>
      </w:r>
    </w:p>
    <w:p w14:paraId="08A7F607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二、承辦單位：桃園市中壢區林森國民小學</w:t>
      </w:r>
    </w:p>
    <w:p w14:paraId="2E961D1F" w14:textId="77777777" w:rsidR="005568CE" w:rsidRPr="00CA4A74" w:rsidRDefault="005568CE">
      <w:pPr>
        <w:ind w:left="850" w:hanging="850"/>
        <w:rPr>
          <w:rFonts w:ascii="標楷體" w:eastAsia="標楷體" w:hAnsi="標楷體" w:cs="華康仿宋體W6"/>
        </w:rPr>
      </w:pPr>
    </w:p>
    <w:p w14:paraId="4FE7F90A" w14:textId="77777777" w:rsidR="005568CE" w:rsidRPr="00CA4A74" w:rsidRDefault="007A455F">
      <w:pPr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肆、實施方式：以經費補助方式提供各校申請辦理。</w:t>
      </w:r>
    </w:p>
    <w:p w14:paraId="1149D91D" w14:textId="0660AA31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一、辦理方式：以辦理教師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教育增能活動為主，研習、工作坊、社群、研討會等方式辦理均可。</w:t>
      </w:r>
    </w:p>
    <w:p w14:paraId="591AF743" w14:textId="2B4B615F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二、活動主題：以推動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教育相關內容、教育部品德教育促進方案內容、創新品德教育6E教學方法、教育部孝道「心」文化實施計畫內容及其他促進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實踐、提昇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教育成效之主題。</w:t>
      </w:r>
    </w:p>
    <w:p w14:paraId="7A8CBB59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三、各校辦理時間：核定後計畫活動應於112年11月15日前辦理完畢。</w:t>
      </w:r>
    </w:p>
    <w:p w14:paraId="03FC48C3" w14:textId="096164E4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四、補助經費：每校申請補助經費上限</w:t>
      </w:r>
      <w:r w:rsidR="005A4D7C" w:rsidRPr="00CA4A74">
        <w:rPr>
          <w:rFonts w:ascii="標楷體" w:eastAsia="標楷體" w:hAnsi="標楷體" w:cs="華康仿宋體W6" w:hint="eastAsia"/>
        </w:rPr>
        <w:t>1</w:t>
      </w:r>
      <w:r w:rsidRPr="00CA4A74">
        <w:rPr>
          <w:rFonts w:ascii="標楷體" w:eastAsia="標楷體" w:hAnsi="標楷體" w:cs="華康仿宋體W6"/>
        </w:rPr>
        <w:t>萬元，補助項目以講師費、教材教具費、茶水、雜支等（詳如</w:t>
      </w:r>
      <w:r w:rsidR="009E1200">
        <w:rPr>
          <w:rFonts w:ascii="標楷體" w:eastAsia="標楷體" w:hAnsi="標楷體" w:cs="華康仿宋體W6"/>
        </w:rPr>
        <w:t>附件三</w:t>
      </w:r>
      <w:r w:rsidRPr="00CA4A74">
        <w:rPr>
          <w:rFonts w:ascii="標楷體" w:eastAsia="標楷體" w:hAnsi="標楷體" w:cs="華康仿宋體W6"/>
        </w:rPr>
        <w:t>）。</w:t>
      </w:r>
    </w:p>
    <w:p w14:paraId="00800509" w14:textId="77777777" w:rsidR="005568CE" w:rsidRPr="00CA4A74" w:rsidRDefault="005568CE">
      <w:pPr>
        <w:ind w:left="850" w:hanging="850"/>
        <w:rPr>
          <w:rFonts w:ascii="標楷體" w:eastAsia="標楷體" w:hAnsi="標楷體" w:cs="華康仿宋體W6"/>
        </w:rPr>
      </w:pPr>
    </w:p>
    <w:p w14:paraId="4A4DD37B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伍、學校申請作業：</w:t>
      </w:r>
    </w:p>
    <w:p w14:paraId="26B6EBC7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一、申請資格：本市市立國民小學。</w:t>
      </w:r>
    </w:p>
    <w:p w14:paraId="52800B48" w14:textId="52FF4DBF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二、申請方式：檢附</w:t>
      </w:r>
      <w:r w:rsidRPr="00CA4A74">
        <w:rPr>
          <w:rFonts w:ascii="標楷體" w:eastAsia="標楷體" w:hAnsi="標楷體" w:cs="華康仿宋體W6"/>
          <w:b/>
        </w:rPr>
        <w:t>計畫申請表</w:t>
      </w:r>
      <w:r w:rsidRPr="00CA4A74">
        <w:rPr>
          <w:rFonts w:ascii="標楷體" w:eastAsia="標楷體" w:hAnsi="標楷體" w:cs="華康仿宋體W6"/>
        </w:rPr>
        <w:t>（如</w:t>
      </w:r>
      <w:r w:rsidR="009E1200">
        <w:rPr>
          <w:rFonts w:ascii="標楷體" w:eastAsia="標楷體" w:hAnsi="標楷體" w:cs="華康仿宋體W6"/>
        </w:rPr>
        <w:t>附件一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、實施計畫</w:t>
      </w:r>
      <w:r w:rsidRPr="00CA4A74">
        <w:rPr>
          <w:rFonts w:ascii="標楷體" w:eastAsia="標楷體" w:hAnsi="標楷體" w:cs="華康仿宋體W6"/>
        </w:rPr>
        <w:t>（如</w:t>
      </w:r>
      <w:r w:rsidR="009E1200">
        <w:rPr>
          <w:rFonts w:ascii="標楷體" w:eastAsia="標楷體" w:hAnsi="標楷體" w:cs="華康仿宋體W6"/>
        </w:rPr>
        <w:t>附件二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、學校經費概算表</w:t>
      </w:r>
      <w:r w:rsidRPr="00CA4A74">
        <w:rPr>
          <w:rFonts w:ascii="標楷體" w:eastAsia="標楷體" w:hAnsi="標楷體" w:cs="華康仿宋體W6"/>
        </w:rPr>
        <w:t>（如</w:t>
      </w:r>
      <w:r w:rsidR="009E1200">
        <w:rPr>
          <w:rFonts w:ascii="標楷體" w:eastAsia="標楷體" w:hAnsi="標楷體" w:cs="華康仿宋體W6"/>
        </w:rPr>
        <w:t>附件三</w:t>
      </w:r>
      <w:r w:rsidRPr="00CA4A74">
        <w:rPr>
          <w:rFonts w:ascii="標楷體" w:eastAsia="標楷體" w:hAnsi="標楷體" w:cs="華康仿宋體W6"/>
        </w:rPr>
        <w:t>），即日起至</w:t>
      </w:r>
      <w:r w:rsidRPr="00CA4A74">
        <w:rPr>
          <w:rFonts w:ascii="標楷體" w:eastAsia="標楷體" w:hAnsi="標楷體" w:cs="華康仿宋體W6"/>
          <w:b/>
          <w:highlight w:val="white"/>
        </w:rPr>
        <w:t>112年6月30日(星期五)前</w:t>
      </w:r>
      <w:r w:rsidRPr="00CA4A74">
        <w:rPr>
          <w:rFonts w:ascii="標楷體" w:eastAsia="標楷體" w:hAnsi="標楷體" w:cs="華康仿宋體W6"/>
        </w:rPr>
        <w:t>寄(送)至桃園市中壢區林森國民小學 學務處（地址：桃園市中壢區林森路95號）。</w:t>
      </w:r>
    </w:p>
    <w:p w14:paraId="153DA8C5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79803859" w14:textId="77777777" w:rsidR="005568CE" w:rsidRPr="00CA4A74" w:rsidRDefault="007A455F">
      <w:pPr>
        <w:ind w:left="1920" w:hanging="192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陸、審查與核定：</w:t>
      </w:r>
    </w:p>
    <w:p w14:paraId="46FEA3AB" w14:textId="77777777" w:rsidR="005568CE" w:rsidRPr="00CA4A74" w:rsidRDefault="007A455F">
      <w:pPr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由本局聘請專家學者，組成審核小組審核。本年度預計補助24校，審核後</w:t>
      </w:r>
      <w:r w:rsidRPr="00CA4A74">
        <w:rPr>
          <w:rFonts w:ascii="標楷體" w:eastAsia="標楷體" w:hAnsi="標楷體" w:cs="華康仿宋體W6"/>
          <w:color w:val="000000"/>
        </w:rPr>
        <w:t>公</w:t>
      </w:r>
      <w:r w:rsidRPr="00CA4A74">
        <w:rPr>
          <w:rFonts w:ascii="標楷體" w:eastAsia="標楷體" w:hAnsi="標楷體" w:cs="華康仿宋體W6"/>
        </w:rPr>
        <w:t>告通過學校及核定補助金額。</w:t>
      </w:r>
    </w:p>
    <w:p w14:paraId="31D9C258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0A01810A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柒、各校補助經費核撥、核銷與成果報告</w:t>
      </w:r>
    </w:p>
    <w:p w14:paraId="76C012A7" w14:textId="77777777" w:rsidR="005568CE" w:rsidRPr="00CA4A74" w:rsidRDefault="007A455F">
      <w:pPr>
        <w:ind w:left="902" w:hanging="480"/>
        <w:rPr>
          <w:rFonts w:ascii="標楷體" w:eastAsia="標楷體" w:hAnsi="標楷體" w:cs="華康仿宋體W6"/>
          <w:highlight w:val="white"/>
        </w:rPr>
      </w:pPr>
      <w:r w:rsidRPr="00CA4A74">
        <w:rPr>
          <w:rFonts w:ascii="標楷體" w:eastAsia="標楷體" w:hAnsi="標楷體" w:cs="華康仿宋體W6"/>
        </w:rPr>
        <w:t>一、經費核撥：各申請學校概算表及實施計畫送林森國小彙整核定後</w:t>
      </w:r>
      <w:r w:rsidRPr="00CA4A74">
        <w:rPr>
          <w:rFonts w:ascii="標楷體" w:eastAsia="標楷體" w:hAnsi="標楷體" w:cs="華康仿宋體W6"/>
          <w:highlight w:val="white"/>
        </w:rPr>
        <w:t>，本局預定於112年7月底前，另函公告獲選名單。</w:t>
      </w:r>
    </w:p>
    <w:p w14:paraId="41988F72" w14:textId="77777777" w:rsidR="005568CE" w:rsidRPr="00CA4A74" w:rsidRDefault="007A455F">
      <w:pPr>
        <w:ind w:left="902" w:hanging="480"/>
        <w:rPr>
          <w:rFonts w:ascii="標楷體" w:eastAsia="標楷體" w:hAnsi="標楷體" w:cs="華康仿宋體W6"/>
          <w:b/>
          <w:highlight w:val="white"/>
        </w:rPr>
      </w:pPr>
      <w:r w:rsidRPr="00CA4A74">
        <w:rPr>
          <w:rFonts w:ascii="標楷體" w:eastAsia="標楷體" w:hAnsi="標楷體" w:cs="華康仿宋體W6"/>
        </w:rPr>
        <w:t>二、經費核銷：各校於活動辦理完竣後，最遲於112年11月30日前辦理</w:t>
      </w:r>
      <w:r w:rsidRPr="00CA4A74">
        <w:rPr>
          <w:rFonts w:ascii="標楷體" w:eastAsia="標楷體" w:hAnsi="標楷體" w:cs="華康仿宋體W6"/>
        </w:rPr>
        <w:lastRenderedPageBreak/>
        <w:t>結案。</w:t>
      </w:r>
      <w:r w:rsidRPr="00CA4A74">
        <w:rPr>
          <w:rFonts w:ascii="標楷體" w:eastAsia="標楷體" w:hAnsi="標楷體" w:cs="華康仿宋體W6"/>
          <w:b/>
          <w:highlight w:val="white"/>
        </w:rPr>
        <w:t>請獲選學校檢附自行收納款項統一收據送林森國小請款撥付（自行收納款項統一收據抬頭：桃園市中壢區林森國民小學），原始憑證請送林森國小備查，各校留存影本。</w:t>
      </w:r>
    </w:p>
    <w:p w14:paraId="14C3EF25" w14:textId="77777777" w:rsidR="005568CE" w:rsidRPr="00CA4A74" w:rsidRDefault="007A455F">
      <w:pPr>
        <w:ind w:left="902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三、成果報告電子檔與紙本繳交方式：</w:t>
      </w:r>
    </w:p>
    <w:p w14:paraId="3BBA130B" w14:textId="365EF687" w:rsidR="005568CE" w:rsidRPr="00CA4A74" w:rsidRDefault="007A455F">
      <w:pPr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(一)網路填報：將成果報告表（</w:t>
      </w:r>
      <w:r w:rsidR="009E1200">
        <w:rPr>
          <w:rFonts w:ascii="標楷體" w:eastAsia="標楷體" w:hAnsi="標楷體" w:cs="華康仿宋體W6"/>
        </w:rPr>
        <w:t>附件四</w:t>
      </w:r>
      <w:r w:rsidRPr="00CA4A74">
        <w:rPr>
          <w:rFonts w:ascii="標楷體" w:eastAsia="標楷體" w:hAnsi="標楷體" w:cs="華康仿宋體W6"/>
        </w:rPr>
        <w:t>，word檔）、活動照片（</w:t>
      </w:r>
      <w:r w:rsidR="009E1200">
        <w:rPr>
          <w:rFonts w:ascii="標楷體" w:eastAsia="標楷體" w:hAnsi="標楷體" w:cs="華康仿宋體W6"/>
        </w:rPr>
        <w:t>附件五</w:t>
      </w:r>
      <w:r w:rsidRPr="00CA4A74">
        <w:rPr>
          <w:rFonts w:ascii="標楷體" w:eastAsia="標楷體" w:hAnsi="標楷體" w:cs="華康仿宋體W6"/>
        </w:rPr>
        <w:t>，word檔）及2張活動照片(jpg檔)上傳至Goo</w:t>
      </w:r>
      <w:r w:rsidR="005A4D7C" w:rsidRPr="00CA4A74">
        <w:rPr>
          <w:rFonts w:ascii="標楷體" w:eastAsia="標楷體" w:hAnsi="標楷體" w:cs="華康仿宋體W6"/>
        </w:rPr>
        <w:t>g</w:t>
      </w:r>
      <w:r w:rsidRPr="00CA4A74">
        <w:rPr>
          <w:rFonts w:ascii="標楷體" w:eastAsia="標楷體" w:hAnsi="標楷體" w:cs="華康仿宋體W6"/>
        </w:rPr>
        <w:t>le表單。</w:t>
      </w:r>
    </w:p>
    <w:p w14:paraId="6C79541A" w14:textId="5E8CFF89" w:rsidR="005568CE" w:rsidRPr="00CA4A74" w:rsidRDefault="007A455F">
      <w:pPr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(二)紙本寄送：</w:t>
      </w:r>
      <w:r w:rsidRPr="00CA4A74">
        <w:rPr>
          <w:rFonts w:ascii="標楷體" w:eastAsia="標楷體" w:hAnsi="標楷體" w:cs="華康仿宋體W6"/>
        </w:rPr>
        <w:t>將紙本成果報告表（</w:t>
      </w:r>
      <w:r w:rsidR="009E1200">
        <w:rPr>
          <w:rFonts w:ascii="標楷體" w:eastAsia="標楷體" w:hAnsi="標楷體" w:cs="華康仿宋體W6"/>
        </w:rPr>
        <w:t>附件四</w:t>
      </w:r>
      <w:r w:rsidRPr="00CA4A74">
        <w:rPr>
          <w:rFonts w:ascii="標楷體" w:eastAsia="標楷體" w:hAnsi="標楷體" w:cs="華康仿宋體W6"/>
        </w:rPr>
        <w:t>）、活動照片（</w:t>
      </w:r>
      <w:r w:rsidR="009E1200">
        <w:rPr>
          <w:rFonts w:ascii="標楷體" w:eastAsia="標楷體" w:hAnsi="標楷體" w:cs="華康仿宋體W6"/>
        </w:rPr>
        <w:t>附件五</w:t>
      </w:r>
      <w:r w:rsidRPr="00CA4A74">
        <w:rPr>
          <w:rFonts w:ascii="標楷體" w:eastAsia="標楷體" w:hAnsi="標楷體" w:cs="華康仿宋體W6"/>
        </w:rPr>
        <w:t>）、經費收支結算表（</w:t>
      </w:r>
      <w:r w:rsidR="009E1200">
        <w:rPr>
          <w:rFonts w:ascii="標楷體" w:eastAsia="標楷體" w:hAnsi="標楷體" w:cs="華康仿宋體W6"/>
        </w:rPr>
        <w:t>附件六</w:t>
      </w:r>
      <w:r w:rsidRPr="00CA4A74">
        <w:rPr>
          <w:rFonts w:ascii="標楷體" w:eastAsia="標楷體" w:hAnsi="標楷體" w:cs="華康仿宋體W6"/>
        </w:rPr>
        <w:t>）及結餘繳回支票（支票抬頭：桃園市中壢區林森國民小學）各1份寄送林森國小。</w:t>
      </w:r>
    </w:p>
    <w:p w14:paraId="059C51C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58F8E03B" w14:textId="77777777" w:rsidR="005568CE" w:rsidRPr="00CA4A74" w:rsidRDefault="007A455F">
      <w:pPr>
        <w:ind w:left="1152" w:hanging="1152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捌、經費：</w:t>
      </w:r>
    </w:p>
    <w:p w14:paraId="5EBF1B16" w14:textId="21B96638" w:rsidR="005568CE" w:rsidRPr="00CA4A74" w:rsidRDefault="007A455F">
      <w:pPr>
        <w:tabs>
          <w:tab w:val="left" w:pos="7371"/>
        </w:tabs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辦理本計畫所需總經費計新台幣</w:t>
      </w:r>
      <w:r w:rsidR="009B2D0C">
        <w:rPr>
          <w:rFonts w:ascii="標楷體" w:eastAsia="標楷體" w:hAnsi="標楷體" w:cs="華康仿宋體W6" w:hint="eastAsia"/>
        </w:rPr>
        <w:t>25</w:t>
      </w:r>
      <w:r w:rsidRPr="00CA4A74">
        <w:rPr>
          <w:rFonts w:ascii="標楷體" w:eastAsia="標楷體" w:hAnsi="標楷體" w:cs="華康仿宋體W6"/>
        </w:rPr>
        <w:t>萬元整，由教育局專案經費支應。</w:t>
      </w:r>
    </w:p>
    <w:p w14:paraId="647F0B28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78DBFA82" w14:textId="77777777" w:rsidR="005568CE" w:rsidRPr="00CA4A74" w:rsidRDefault="007A455F">
      <w:pPr>
        <w:ind w:left="1200" w:hanging="120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玖、獎勵：</w:t>
      </w:r>
    </w:p>
    <w:p w14:paraId="2A264C88" w14:textId="77777777" w:rsidR="005568CE" w:rsidRPr="00CA4A74" w:rsidRDefault="007A455F">
      <w:pPr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承辦學校工作人員表現優良者，依據「公立高級中等以下學校校長成績考核辦法」、「公立高級中等以下學校教師成績考核辦法」及「桃園市立各級學校教職員獎懲要點」規定，核予獎勵。</w:t>
      </w:r>
    </w:p>
    <w:p w14:paraId="1A52C843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74D9776C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拾、本計畫奉核後實施，修正時亦同。</w:t>
      </w:r>
    </w:p>
    <w:p w14:paraId="0CE3C068" w14:textId="6497A199" w:rsidR="005F2369" w:rsidRDefault="007A455F" w:rsidP="00FB1212">
      <w:pPr>
        <w:ind w:left="3134" w:hanging="3134"/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635DF724" w14:textId="1E3E3D16" w:rsidR="005568CE" w:rsidRPr="00CA4A74" w:rsidRDefault="009E1200" w:rsidP="00FB1212">
      <w:pPr>
        <w:jc w:val="both"/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t>附件一</w:t>
      </w:r>
      <w:r w:rsidR="007A455F"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="007A455F" w:rsidRPr="00CA4A74">
        <w:rPr>
          <w:rFonts w:ascii="標楷體" w:eastAsia="標楷體" w:hAnsi="標楷體" w:cs="華康仿宋體W6"/>
        </w:rPr>
        <w:t>教育教師增能精進計畫」申請表</w:t>
      </w:r>
    </w:p>
    <w:p w14:paraId="26DEFE44" w14:textId="77777777" w:rsidR="005568CE" w:rsidRPr="00CA4A74" w:rsidRDefault="005568CE">
      <w:pPr>
        <w:rPr>
          <w:rFonts w:ascii="標楷體" w:eastAsia="標楷體" w:hAnsi="標楷體" w:cs="華康仿宋體W6"/>
          <w:sz w:val="32"/>
          <w:szCs w:val="32"/>
        </w:rPr>
      </w:pPr>
    </w:p>
    <w:p w14:paraId="53CD368B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3AAACABC" w14:textId="77777777" w:rsidR="0026696E" w:rsidRDefault="007A455F">
      <w:pPr>
        <w:jc w:val="center"/>
        <w:rPr>
          <w:rFonts w:ascii="標楷體" w:eastAsia="標楷體" w:hAnsi="標楷體" w:cs="華康仿宋體W6"/>
          <w:sz w:val="32"/>
          <w:szCs w:val="32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桃園市112年度</w:t>
      </w:r>
      <w:r w:rsidRPr="00CA4A74">
        <w:rPr>
          <w:rFonts w:ascii="標楷體" w:eastAsia="標楷體" w:hAnsi="標楷體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3333FF"/>
        </w:rPr>
        <w:t>○ ○</w:t>
      </w:r>
      <w:r w:rsidRPr="00CA4A74">
        <w:rPr>
          <w:rFonts w:ascii="標楷體" w:eastAsia="標楷體" w:hAnsi="標楷體" w:cs="標楷體"/>
          <w:b/>
        </w:rPr>
        <w:t xml:space="preserve">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</w:p>
    <w:p w14:paraId="02B2430C" w14:textId="1FDB49CC" w:rsidR="005568CE" w:rsidRDefault="007A455F">
      <w:pPr>
        <w:jc w:val="center"/>
        <w:rPr>
          <w:rFonts w:ascii="標楷體" w:eastAsia="標楷體" w:hAnsi="標楷體" w:cs="華康仿宋體W6"/>
          <w:sz w:val="32"/>
          <w:szCs w:val="32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教育教師增能精進計畫」申請表</w:t>
      </w:r>
    </w:p>
    <w:p w14:paraId="0543B097" w14:textId="77777777" w:rsidR="0026696E" w:rsidRPr="00CA4A74" w:rsidRDefault="0026696E">
      <w:pPr>
        <w:jc w:val="center"/>
        <w:rPr>
          <w:rFonts w:ascii="標楷體" w:eastAsia="標楷體" w:hAnsi="標楷體" w:cs="華康仿宋體W6"/>
          <w:sz w:val="32"/>
          <w:szCs w:val="32"/>
        </w:rPr>
      </w:pPr>
    </w:p>
    <w:tbl>
      <w:tblPr>
        <w:tblStyle w:val="af"/>
        <w:tblW w:w="8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6379"/>
      </w:tblGrid>
      <w:tr w:rsidR="005568CE" w:rsidRPr="00CA4A74" w14:paraId="09372722" w14:textId="77777777">
        <w:trPr>
          <w:trHeight w:val="396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E0F4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計畫名稱</w:t>
            </w:r>
          </w:p>
        </w:tc>
        <w:tc>
          <w:tcPr>
            <w:tcW w:w="637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3CAFF5" w14:textId="77777777" w:rsidR="005568CE" w:rsidRPr="00CA4A74" w:rsidRDefault="005568CE">
            <w:pPr>
              <w:ind w:left="558" w:hanging="558"/>
              <w:jc w:val="both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</w:p>
        </w:tc>
      </w:tr>
      <w:tr w:rsidR="005568CE" w:rsidRPr="00CA4A74" w14:paraId="5AA38601" w14:textId="77777777">
        <w:trPr>
          <w:trHeight w:val="79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50571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學校類型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E7B79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□偏遠  □非山非市  □一般 </w:t>
            </w:r>
          </w:p>
        </w:tc>
      </w:tr>
      <w:tr w:rsidR="005568CE" w:rsidRPr="00CA4A74" w14:paraId="22ADC112" w14:textId="77777777">
        <w:trPr>
          <w:trHeight w:val="390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8C548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計畫經費</w:t>
            </w:r>
          </w:p>
          <w:p w14:paraId="3E952ABB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(概算表金額)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951E06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新台幣：</w:t>
            </w:r>
          </w:p>
        </w:tc>
      </w:tr>
      <w:tr w:rsidR="005568CE" w:rsidRPr="00CA4A74" w14:paraId="66017B0B" w14:textId="77777777">
        <w:trPr>
          <w:trHeight w:val="669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490CC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辦理時間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3EA54" w14:textId="77777777" w:rsidR="005568CE" w:rsidRPr="00CA4A74" w:rsidRDefault="005568CE">
            <w:pPr>
              <w:ind w:left="1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7920E6E5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A4FB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計畫承辦人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3180A5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  <w:tr w:rsidR="005568CE" w:rsidRPr="00CA4A74" w14:paraId="01921500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46DEC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聯絡電話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DDF878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(    )        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  分機</w:t>
            </w:r>
          </w:p>
        </w:tc>
      </w:tr>
      <w:tr w:rsidR="005568CE" w:rsidRPr="00CA4A74" w14:paraId="01AE7730" w14:textId="77777777">
        <w:trPr>
          <w:trHeight w:val="464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C48C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C1322C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</w:tbl>
    <w:p w14:paraId="1D1F1E91" w14:textId="77777777" w:rsidR="005568CE" w:rsidRPr="00CA4A74" w:rsidRDefault="007A455F">
      <w:pPr>
        <w:widowControl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sdt>
      <w:sdtPr>
        <w:rPr>
          <w:rFonts w:ascii="標楷體" w:eastAsia="標楷體" w:hAnsi="標楷體"/>
        </w:rPr>
        <w:tag w:val="goog_rdk_4"/>
        <w:id w:val="763272540"/>
      </w:sdtPr>
      <w:sdtEndPr/>
      <w:sdtContent>
        <w:p w14:paraId="3FDD4635" w14:textId="419D696E" w:rsidR="00926537" w:rsidRDefault="009E1200">
          <w:pPr>
            <w:widowControl/>
            <w:rPr>
              <w:rFonts w:ascii="標楷體" w:eastAsia="標楷體" w:hAnsi="標楷體" w:cs="Gungsuh"/>
            </w:rPr>
          </w:pPr>
          <w:r>
            <w:rPr>
              <w:rFonts w:ascii="標楷體" w:eastAsia="標楷體" w:hAnsi="標楷體" w:cs="Gungsuh"/>
            </w:rPr>
            <w:t>附件二</w:t>
          </w:r>
          <w:r w:rsidR="007A455F" w:rsidRPr="00CA4A74">
            <w:rPr>
              <w:rFonts w:ascii="標楷體" w:eastAsia="標楷體" w:hAnsi="標楷體" w:cs="Gungsuh"/>
            </w:rPr>
            <w:t>：「推動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教育教師增能精進計畫」實施計畫</w:t>
          </w:r>
        </w:p>
        <w:p w14:paraId="4DE46802" w14:textId="2D7A1751" w:rsidR="005568CE" w:rsidRPr="00CA4A74" w:rsidRDefault="00E42D37">
          <w:pPr>
            <w:widowControl/>
            <w:rPr>
              <w:rFonts w:ascii="標楷體" w:eastAsia="標楷體" w:hAnsi="標楷體" w:cs="Times New Roman"/>
            </w:rPr>
          </w:pPr>
        </w:p>
      </w:sdtContent>
    </w:sdt>
    <w:p w14:paraId="26FBD293" w14:textId="496492E6" w:rsidR="005568CE" w:rsidRPr="00CA4A74" w:rsidRDefault="00E42D37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5"/>
          <w:id w:val="649801652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桃園市</w:t>
          </w:r>
        </w:sdtContent>
      </w:sdt>
      <w:r w:rsidR="007A455F" w:rsidRPr="00CA4A74">
        <w:rPr>
          <w:rFonts w:ascii="標楷體" w:eastAsia="標楷體" w:hAnsi="標楷體" w:cs="Times New Roman"/>
          <w:b/>
          <w:color w:val="0000FF"/>
        </w:rPr>
        <w:t>○○</w:t>
      </w:r>
      <w:sdt>
        <w:sdtPr>
          <w:rPr>
            <w:rFonts w:ascii="標楷體" w:eastAsia="標楷體" w:hAnsi="標楷體"/>
          </w:rPr>
          <w:tag w:val="goog_rdk_6"/>
          <w:id w:val="1378899909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國民小學112年度「推動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教育教師增能精進計畫」</w:t>
          </w:r>
        </w:sdtContent>
      </w:sdt>
      <w:sdt>
        <w:sdtPr>
          <w:rPr>
            <w:rFonts w:ascii="標楷體" w:eastAsia="標楷體" w:hAnsi="標楷體"/>
          </w:rPr>
          <w:tag w:val="goog_rdk_7"/>
          <w:id w:val="2069606108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實施計畫</w:t>
          </w:r>
        </w:sdtContent>
      </w:sdt>
    </w:p>
    <w:p w14:paraId="25CA099A" w14:textId="77777777" w:rsidR="005568CE" w:rsidRPr="00CA4A74" w:rsidRDefault="005568CE">
      <w:pPr>
        <w:rPr>
          <w:rFonts w:ascii="標楷體" w:eastAsia="標楷體" w:hAnsi="標楷體" w:cs="Times New Roman"/>
          <w:color w:val="000000"/>
        </w:rPr>
      </w:pPr>
    </w:p>
    <w:p w14:paraId="52DF1543" w14:textId="77777777" w:rsidR="005568CE" w:rsidRPr="00CA4A74" w:rsidRDefault="005568CE">
      <w:pPr>
        <w:rPr>
          <w:rFonts w:ascii="標楷體" w:eastAsia="標楷體" w:hAnsi="標楷體" w:cs="Times New Roman"/>
          <w:color w:val="FF99CC"/>
        </w:rPr>
      </w:pPr>
    </w:p>
    <w:p w14:paraId="533F8DA5" w14:textId="58A634E8" w:rsidR="005568CE" w:rsidRPr="00CA4A74" w:rsidRDefault="00E42D37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8"/>
          <w:id w:val="-201413539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一、依據：</w:t>
          </w:r>
        </w:sdtContent>
      </w:sdt>
      <w:sdt>
        <w:sdtPr>
          <w:rPr>
            <w:rFonts w:ascii="標楷體" w:eastAsia="標楷體" w:hAnsi="標楷體"/>
          </w:rPr>
          <w:tag w:val="goog_rdk_9"/>
          <w:id w:val="-1830350320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桃園市112年度「推動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教育教師增能精進計畫」</w:t>
          </w:r>
        </w:sdtContent>
      </w:sdt>
      <w:sdt>
        <w:sdtPr>
          <w:rPr>
            <w:rFonts w:ascii="標楷體" w:eastAsia="標楷體" w:hAnsi="標楷體"/>
          </w:rPr>
          <w:tag w:val="goog_rdk_10"/>
          <w:id w:val="126996859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。</w:t>
          </w:r>
        </w:sdtContent>
      </w:sdt>
    </w:p>
    <w:p w14:paraId="4829D8C5" w14:textId="77777777" w:rsidR="005568CE" w:rsidRPr="00CA4A74" w:rsidRDefault="00E42D37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1"/>
          <w:id w:val="1884832416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二、計畫目的：</w:t>
          </w:r>
        </w:sdtContent>
      </w:sdt>
    </w:p>
    <w:p w14:paraId="086DD1A4" w14:textId="77777777" w:rsidR="005568CE" w:rsidRPr="00CA4A74" w:rsidRDefault="00E42D37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2"/>
          <w:id w:val="1143160861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三、辦理單位：</w:t>
          </w:r>
        </w:sdtContent>
      </w:sdt>
    </w:p>
    <w:p w14:paraId="78102C68" w14:textId="77777777" w:rsidR="005568CE" w:rsidRPr="00CA4A74" w:rsidRDefault="00E42D37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3"/>
          <w:id w:val="-87705105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(一) 主辦單位：</w:t>
          </w:r>
        </w:sdtContent>
      </w:sdt>
      <w:sdt>
        <w:sdtPr>
          <w:rPr>
            <w:rFonts w:ascii="標楷體" w:eastAsia="標楷體" w:hAnsi="標楷體"/>
          </w:rPr>
          <w:tag w:val="goog_rdk_14"/>
          <w:id w:val="160970308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（請填貴校全銜）</w:t>
          </w:r>
        </w:sdtContent>
      </w:sdt>
    </w:p>
    <w:p w14:paraId="1F849BF4" w14:textId="77777777" w:rsidR="005568CE" w:rsidRPr="00CA4A74" w:rsidRDefault="00E42D37">
      <w:pPr>
        <w:spacing w:before="280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15"/>
          <w:id w:val="-29490403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(二) 協辦單位：</w:t>
          </w:r>
        </w:sdtContent>
      </w:sdt>
      <w:sdt>
        <w:sdtPr>
          <w:rPr>
            <w:rFonts w:ascii="標楷體" w:eastAsia="標楷體" w:hAnsi="標楷體"/>
          </w:rPr>
          <w:tag w:val="goog_rdk_16"/>
          <w:id w:val="-1269239393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（如無協辦單位，本項可刪除）</w:t>
          </w:r>
        </w:sdtContent>
      </w:sdt>
    </w:p>
    <w:p w14:paraId="3D5F9105" w14:textId="77777777" w:rsidR="005568CE" w:rsidRPr="00CA4A74" w:rsidRDefault="00E42D37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7"/>
          <w:id w:val="-56949519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四、計畫目標： </w:t>
          </w:r>
        </w:sdtContent>
      </w:sdt>
    </w:p>
    <w:p w14:paraId="164B3B32" w14:textId="77777777" w:rsidR="005568CE" w:rsidRPr="00CA4A74" w:rsidRDefault="00E42D37">
      <w:pPr>
        <w:spacing w:before="280"/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18"/>
          <w:id w:val="41253339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五、實施方式：  </w:t>
          </w:r>
        </w:sdtContent>
      </w:sdt>
      <w:sdt>
        <w:sdtPr>
          <w:rPr>
            <w:rFonts w:ascii="標楷體" w:eastAsia="標楷體" w:hAnsi="標楷體"/>
          </w:rPr>
          <w:tag w:val="goog_rdk_19"/>
          <w:id w:val="71239215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（請依學校規劃內容敘寫清楚，以利審核）</w:t>
          </w:r>
        </w:sdtContent>
      </w:sdt>
    </w:p>
    <w:p w14:paraId="5F2AA07D" w14:textId="77777777" w:rsidR="005568CE" w:rsidRPr="00CA4A74" w:rsidRDefault="007A455F">
      <w:pPr>
        <w:rPr>
          <w:rFonts w:ascii="標楷體" w:eastAsia="標楷體" w:hAnsi="標楷體" w:cs="Times New Roman"/>
          <w:color w:val="000000"/>
        </w:rPr>
      </w:pPr>
      <w:r w:rsidRPr="00CA4A74">
        <w:rPr>
          <w:rFonts w:ascii="標楷體" w:eastAsia="標楷體" w:hAnsi="標楷體" w:cs="Times New Roman"/>
          <w:color w:val="000000"/>
        </w:rPr>
        <w:t xml:space="preserve">  </w:t>
      </w:r>
    </w:p>
    <w:p w14:paraId="015BC583" w14:textId="2CE5B0B3" w:rsidR="005568CE" w:rsidRPr="00CA4A74" w:rsidRDefault="00E42D37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0"/>
          <w:id w:val="81029583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六、實施期程： </w:t>
          </w:r>
        </w:sdtContent>
      </w:sdt>
      <w:sdt>
        <w:sdtPr>
          <w:rPr>
            <w:rFonts w:ascii="標楷體" w:eastAsia="標楷體" w:hAnsi="標楷體"/>
          </w:rPr>
          <w:tag w:val="goog_rdk_21"/>
          <w:id w:val="-25479612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112年○月○日至112年</w:t>
          </w:r>
          <w:r w:rsidR="00926537">
            <w:rPr>
              <w:rFonts w:ascii="標楷體" w:eastAsia="標楷體" w:hAnsi="標楷體" w:cs="Gungsuh" w:hint="eastAsia"/>
              <w:color w:val="0000FF"/>
            </w:rPr>
            <w:t>11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月</w:t>
          </w:r>
          <w:r w:rsidR="00926537">
            <w:rPr>
              <w:rFonts w:ascii="標楷體" w:eastAsia="標楷體" w:hAnsi="標楷體" w:cs="Gungsuh" w:hint="eastAsia"/>
              <w:color w:val="0000FF"/>
            </w:rPr>
            <w:t>15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日。</w:t>
          </w:r>
        </w:sdtContent>
      </w:sdt>
    </w:p>
    <w:p w14:paraId="38B4EDDC" w14:textId="77777777" w:rsidR="005568CE" w:rsidRPr="00CA4A74" w:rsidRDefault="00E42D37">
      <w:pPr>
        <w:spacing w:before="280" w:line="400" w:lineRule="auto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2"/>
          <w:id w:val="494458341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七、預期成效： </w:t>
          </w:r>
        </w:sdtContent>
      </w:sdt>
    </w:p>
    <w:p w14:paraId="1015DE67" w14:textId="77777777" w:rsidR="005568CE" w:rsidRPr="00CA4A74" w:rsidRDefault="00E42D37">
      <w:pPr>
        <w:spacing w:before="280" w:line="400" w:lineRule="auto"/>
        <w:ind w:left="1214" w:hanging="1214"/>
        <w:jc w:val="both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23"/>
          <w:id w:val="289325536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八、</w:t>
          </w:r>
        </w:sdtContent>
      </w:sdt>
      <w:sdt>
        <w:sdtPr>
          <w:rPr>
            <w:rFonts w:ascii="標楷體" w:eastAsia="標楷體" w:hAnsi="標楷體"/>
          </w:rPr>
          <w:tag w:val="goog_rdk_24"/>
          <w:id w:val="314607892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其他：</w:t>
          </w:r>
        </w:sdtContent>
      </w:sdt>
      <w:r w:rsidR="007A455F" w:rsidRPr="00CA4A74">
        <w:rPr>
          <w:rFonts w:ascii="標楷體" w:eastAsia="標楷體" w:hAnsi="標楷體" w:cs="Times New Roman"/>
          <w:color w:val="0000FF"/>
        </w:rPr>
        <w:t xml:space="preserve"> </w:t>
      </w:r>
    </w:p>
    <w:p w14:paraId="3201CD51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0A2E633D" w14:textId="00EAC180" w:rsidR="005568CE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490E02F2" w14:textId="3993E7A4" w:rsidR="000A618C" w:rsidRDefault="000A618C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7A2A48D4" w14:textId="4338ED71" w:rsidR="000A618C" w:rsidRDefault="000A618C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79F9EEC6" w14:textId="77777777" w:rsidR="000A618C" w:rsidRPr="00CA4A74" w:rsidRDefault="000A618C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30A1C13A" w14:textId="2A7A4EFA" w:rsidR="005568CE" w:rsidRPr="00CA4A74" w:rsidRDefault="0060650B">
      <w:pPr>
        <w:spacing w:before="72"/>
        <w:ind w:left="720" w:hanging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Gungsuh"/>
        </w:rPr>
        <w:t>承辦人</w:t>
      </w:r>
      <w:r>
        <w:rPr>
          <w:rFonts w:ascii="標楷體" w:eastAsia="標楷體" w:hAnsi="標楷體" w:cs="Gungsuh" w:hint="eastAsia"/>
        </w:rPr>
        <w:t xml:space="preserve">：                  </w:t>
      </w:r>
      <w:r w:rsidRPr="00CA4A74">
        <w:rPr>
          <w:rFonts w:ascii="標楷體" w:eastAsia="標楷體" w:hAnsi="標楷體" w:cs="Gungsuh"/>
        </w:rPr>
        <w:t>單位主管</w:t>
      </w:r>
      <w:r>
        <w:rPr>
          <w:rFonts w:ascii="標楷體" w:eastAsia="標楷體" w:hAnsi="標楷體" w:cs="Gungsuh" w:hint="eastAsia"/>
        </w:rPr>
        <w:t xml:space="preserve">：                 </w:t>
      </w:r>
      <w:r w:rsidRPr="00CA4A74">
        <w:rPr>
          <w:rFonts w:ascii="標楷體" w:eastAsia="標楷體" w:hAnsi="標楷體" w:cs="Gungsuh"/>
        </w:rPr>
        <w:t>機關</w:t>
      </w:r>
      <w:r w:rsidRPr="00CA4A74">
        <w:rPr>
          <w:rFonts w:ascii="標楷體" w:eastAsia="標楷體" w:hAnsi="標楷體" w:cs="標楷體"/>
        </w:rPr>
        <w:t>首長</w:t>
      </w:r>
      <w:r>
        <w:rPr>
          <w:rFonts w:ascii="標楷體" w:eastAsia="標楷體" w:hAnsi="標楷體" w:cs="標楷體" w:hint="eastAsia"/>
        </w:rPr>
        <w:t>：</w:t>
      </w:r>
    </w:p>
    <w:p w14:paraId="3C76A957" w14:textId="77777777" w:rsidR="0060650B" w:rsidRDefault="0060650B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br w:type="page"/>
      </w:r>
    </w:p>
    <w:p w14:paraId="39FAFFB9" w14:textId="6E5C07CC" w:rsidR="005568CE" w:rsidRPr="00CA4A74" w:rsidRDefault="009E1200">
      <w:pPr>
        <w:rPr>
          <w:rFonts w:ascii="標楷體" w:eastAsia="標楷體" w:hAnsi="標楷體" w:cs="華康仿宋體W6"/>
          <w:b/>
          <w:shd w:val="clear" w:color="auto" w:fill="D9D9D9"/>
        </w:rPr>
      </w:pPr>
      <w:r>
        <w:rPr>
          <w:rFonts w:ascii="標楷體" w:eastAsia="標楷體" w:hAnsi="標楷體" w:cs="華康仿宋體W6"/>
        </w:rPr>
        <w:t>附件三</w:t>
      </w:r>
      <w:r w:rsidR="007A455F"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="007A455F" w:rsidRPr="00CA4A74">
        <w:rPr>
          <w:rFonts w:ascii="標楷體" w:eastAsia="標楷體" w:hAnsi="標楷體" w:cs="華康仿宋體W6"/>
        </w:rPr>
        <w:t>教育教師增能精進計畫」經費概算表</w:t>
      </w:r>
    </w:p>
    <w:p w14:paraId="368484B1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4E352DE" w14:textId="51C52962" w:rsidR="005568CE" w:rsidRPr="00CA4A74" w:rsidRDefault="007A455F">
      <w:pPr>
        <w:jc w:val="center"/>
        <w:rPr>
          <w:rFonts w:ascii="標楷體" w:eastAsia="標楷體" w:hAnsi="標楷體" w:cs="華康仿宋體W6"/>
          <w:b/>
          <w:color w:val="000000"/>
          <w:sz w:val="28"/>
          <w:szCs w:val="28"/>
          <w:shd w:val="clear" w:color="auto" w:fill="D9D9D9"/>
        </w:rPr>
      </w:pPr>
      <w:r w:rsidRPr="00CA4A74">
        <w:rPr>
          <w:rFonts w:ascii="標楷體" w:eastAsia="標楷體" w:hAnsi="標楷體" w:cs="華康仿宋體W6"/>
          <w:sz w:val="28"/>
          <w:szCs w:val="28"/>
        </w:rPr>
        <w:t>桃園市112年「推動</w:t>
      </w:r>
      <w:r w:rsidR="005A4D7C" w:rsidRPr="00CA4A74">
        <w:rPr>
          <w:rFonts w:ascii="標楷體" w:eastAsia="標楷體" w:hAnsi="標楷體" w:cs="華康仿宋體W6"/>
          <w:sz w:val="28"/>
          <w:szCs w:val="28"/>
        </w:rPr>
        <w:t>品德</w:t>
      </w:r>
      <w:r w:rsidRPr="00CA4A74">
        <w:rPr>
          <w:rFonts w:ascii="標楷體" w:eastAsia="標楷體" w:hAnsi="標楷體" w:cs="華康仿宋體W6"/>
          <w:sz w:val="28"/>
          <w:szCs w:val="28"/>
        </w:rPr>
        <w:t>教育教師增能精進計畫」</w:t>
      </w:r>
      <w:r w:rsidRPr="00CA4A74">
        <w:rPr>
          <w:rFonts w:ascii="標楷體" w:eastAsia="標楷體" w:hAnsi="標楷體" w:cs="華康仿宋體W6"/>
          <w:b/>
          <w:color w:val="000000"/>
          <w:sz w:val="28"/>
          <w:szCs w:val="28"/>
        </w:rPr>
        <w:t>經費概算表</w:t>
      </w:r>
    </w:p>
    <w:p w14:paraId="6FEEDCF2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tbl>
      <w:tblPr>
        <w:tblStyle w:val="af0"/>
        <w:tblW w:w="96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843"/>
        <w:gridCol w:w="708"/>
        <w:gridCol w:w="567"/>
        <w:gridCol w:w="1418"/>
        <w:gridCol w:w="1388"/>
        <w:gridCol w:w="7"/>
        <w:gridCol w:w="1582"/>
        <w:gridCol w:w="1559"/>
      </w:tblGrid>
      <w:tr w:rsidR="005568CE" w:rsidRPr="00CA4A74" w14:paraId="3607362C" w14:textId="77777777">
        <w:trPr>
          <w:cantSplit/>
          <w:trHeight w:val="366"/>
        </w:trPr>
        <w:tc>
          <w:tcPr>
            <w:tcW w:w="535" w:type="dxa"/>
            <w:vAlign w:val="center"/>
          </w:tcPr>
          <w:p w14:paraId="399F290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項次</w:t>
            </w:r>
          </w:p>
        </w:tc>
        <w:tc>
          <w:tcPr>
            <w:tcW w:w="1843" w:type="dxa"/>
            <w:vAlign w:val="center"/>
          </w:tcPr>
          <w:p w14:paraId="29F4ACD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預算項目</w:t>
            </w:r>
          </w:p>
        </w:tc>
        <w:tc>
          <w:tcPr>
            <w:tcW w:w="708" w:type="dxa"/>
            <w:vAlign w:val="center"/>
          </w:tcPr>
          <w:p w14:paraId="2A982ED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數量</w:t>
            </w:r>
          </w:p>
        </w:tc>
        <w:tc>
          <w:tcPr>
            <w:tcW w:w="567" w:type="dxa"/>
            <w:vAlign w:val="center"/>
          </w:tcPr>
          <w:p w14:paraId="2B48D8E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24B6BD2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單價</w:t>
            </w:r>
          </w:p>
        </w:tc>
        <w:tc>
          <w:tcPr>
            <w:tcW w:w="1388" w:type="dxa"/>
            <w:vAlign w:val="center"/>
          </w:tcPr>
          <w:p w14:paraId="1182B4AB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金額</w:t>
            </w:r>
          </w:p>
        </w:tc>
        <w:tc>
          <w:tcPr>
            <w:tcW w:w="3148" w:type="dxa"/>
            <w:gridSpan w:val="3"/>
            <w:vAlign w:val="center"/>
          </w:tcPr>
          <w:p w14:paraId="5E59CC8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備註</w:t>
            </w:r>
          </w:p>
        </w:tc>
      </w:tr>
      <w:tr w:rsidR="005568CE" w:rsidRPr="00CA4A74" w14:paraId="286B3270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4DB6107F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1</w:t>
            </w:r>
          </w:p>
        </w:tc>
        <w:tc>
          <w:tcPr>
            <w:tcW w:w="1843" w:type="dxa"/>
            <w:vAlign w:val="center"/>
          </w:tcPr>
          <w:p w14:paraId="5CA3C22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外聘講師鐘點費</w:t>
            </w:r>
          </w:p>
        </w:tc>
        <w:tc>
          <w:tcPr>
            <w:tcW w:w="708" w:type="dxa"/>
            <w:vAlign w:val="center"/>
          </w:tcPr>
          <w:p w14:paraId="115C799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23B0348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39DCB148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289E98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5FCFC53D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專家學者授課</w:t>
            </w:r>
          </w:p>
          <w:p w14:paraId="40CEAB06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本項單價2,000元為上限</w:t>
            </w:r>
          </w:p>
        </w:tc>
        <w:tc>
          <w:tcPr>
            <w:tcW w:w="1559" w:type="dxa"/>
            <w:vMerge w:val="restart"/>
            <w:vAlign w:val="center"/>
          </w:tcPr>
          <w:p w14:paraId="5383D44E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＊依據「講座鐘點費支給表」規定編列</w:t>
            </w:r>
          </w:p>
          <w:p w14:paraId="037486FC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＊授課時間每節為</w:t>
            </w:r>
            <w:r w:rsidRPr="00CA4A74">
              <w:rPr>
                <w:rFonts w:ascii="標楷體" w:eastAsia="標楷體" w:hAnsi="標楷體" w:cs="華康仿宋體W6"/>
                <w:u w:val="single"/>
              </w:rPr>
              <w:t>50分鐘</w:t>
            </w:r>
            <w:r w:rsidRPr="00CA4A74">
              <w:rPr>
                <w:rFonts w:ascii="標楷體" w:eastAsia="標楷體" w:hAnsi="標楷體" w:cs="華康仿宋體W6"/>
              </w:rPr>
              <w:t>；連續上課2節者為90分鐘，未滿者減半支給。</w:t>
            </w:r>
          </w:p>
        </w:tc>
      </w:tr>
      <w:tr w:rsidR="005568CE" w:rsidRPr="00CA4A74" w14:paraId="63FDEE3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337AB1B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2</w:t>
            </w:r>
          </w:p>
        </w:tc>
        <w:tc>
          <w:tcPr>
            <w:tcW w:w="1843" w:type="dxa"/>
            <w:vAlign w:val="center"/>
          </w:tcPr>
          <w:p w14:paraId="0500170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內聘講師鐘點費</w:t>
            </w:r>
          </w:p>
        </w:tc>
        <w:tc>
          <w:tcPr>
            <w:tcW w:w="708" w:type="dxa"/>
            <w:vAlign w:val="center"/>
          </w:tcPr>
          <w:p w14:paraId="6F7FB90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11E989A6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47526BF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4004A1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CA9CDEB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主辦機關(構)、學校人員</w:t>
            </w:r>
          </w:p>
          <w:p w14:paraId="694D6B6A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本項單價1,000元為上限</w:t>
            </w:r>
          </w:p>
        </w:tc>
        <w:tc>
          <w:tcPr>
            <w:tcW w:w="1559" w:type="dxa"/>
            <w:vMerge/>
            <w:vAlign w:val="center"/>
          </w:tcPr>
          <w:p w14:paraId="5A1EA071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6242577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1FA85B5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3</w:t>
            </w:r>
          </w:p>
        </w:tc>
        <w:tc>
          <w:tcPr>
            <w:tcW w:w="1843" w:type="dxa"/>
            <w:vAlign w:val="center"/>
          </w:tcPr>
          <w:p w14:paraId="18C41A2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教材教具費</w:t>
            </w:r>
          </w:p>
        </w:tc>
        <w:tc>
          <w:tcPr>
            <w:tcW w:w="708" w:type="dxa"/>
            <w:vAlign w:val="center"/>
          </w:tcPr>
          <w:p w14:paraId="362B267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06EE80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29C88E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0E0D517B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FFB99A7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活動所需之教學媒材資料(含教材教具、材料)，最高不得超過申請總經費20%</w:t>
            </w:r>
          </w:p>
        </w:tc>
      </w:tr>
      <w:tr w:rsidR="005568CE" w:rsidRPr="00CA4A74" w14:paraId="424306A9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62221C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4</w:t>
            </w:r>
          </w:p>
        </w:tc>
        <w:tc>
          <w:tcPr>
            <w:tcW w:w="1843" w:type="dxa"/>
            <w:vAlign w:val="center"/>
          </w:tcPr>
          <w:p w14:paraId="0675EBCB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茶水</w:t>
            </w:r>
          </w:p>
        </w:tc>
        <w:tc>
          <w:tcPr>
            <w:tcW w:w="708" w:type="dxa"/>
            <w:vAlign w:val="center"/>
          </w:tcPr>
          <w:p w14:paraId="74E375D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552C30D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人</w:t>
            </w:r>
          </w:p>
        </w:tc>
        <w:tc>
          <w:tcPr>
            <w:tcW w:w="1418" w:type="dxa"/>
            <w:vAlign w:val="center"/>
          </w:tcPr>
          <w:p w14:paraId="1B5B690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1CD8E3B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47A5E4B0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</w:rPr>
              <w:t>每人次以20元為上限</w:t>
            </w:r>
          </w:p>
        </w:tc>
      </w:tr>
      <w:tr w:rsidR="005568CE" w:rsidRPr="00CA4A74" w14:paraId="0A0167F4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063494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5</w:t>
            </w:r>
          </w:p>
        </w:tc>
        <w:tc>
          <w:tcPr>
            <w:tcW w:w="1843" w:type="dxa"/>
            <w:vAlign w:val="center"/>
          </w:tcPr>
          <w:p w14:paraId="1BFDFD8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雜支</w:t>
            </w:r>
          </w:p>
        </w:tc>
        <w:tc>
          <w:tcPr>
            <w:tcW w:w="708" w:type="dxa"/>
            <w:vAlign w:val="center"/>
          </w:tcPr>
          <w:p w14:paraId="79F335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024DB31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79DD061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2F40C202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625FA31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依據「教育部補(捐)助及委辦計畫經費編</w:t>
            </w:r>
            <w:r w:rsidRPr="00CA4A74">
              <w:rPr>
                <w:rFonts w:ascii="標楷體" w:eastAsia="標楷體" w:hAnsi="標楷體" w:cs="微軟正黑體"/>
                <w:b/>
              </w:rPr>
              <w:t>列</w:t>
            </w:r>
            <w:r w:rsidRPr="00CA4A74">
              <w:rPr>
                <w:rFonts w:ascii="標楷體" w:eastAsia="標楷體" w:hAnsi="標楷體" w:cs="華康仿宋體W6"/>
                <w:b/>
              </w:rPr>
              <w:t>基準表」二、(十三)雜支定義範圍內辦理。不得超過以上項目經費合計之5%</w:t>
            </w:r>
          </w:p>
        </w:tc>
      </w:tr>
      <w:tr w:rsidR="005568CE" w:rsidRPr="00CA4A74" w14:paraId="6E1E8187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72FDBC0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843" w:type="dxa"/>
            <w:vAlign w:val="center"/>
          </w:tcPr>
          <w:p w14:paraId="0B224D5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708" w:type="dxa"/>
            <w:vAlign w:val="center"/>
          </w:tcPr>
          <w:p w14:paraId="3DFD56C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AF6B9CE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418" w:type="dxa"/>
            <w:vAlign w:val="center"/>
          </w:tcPr>
          <w:p w14:paraId="2642DF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E82B01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6AA4B7B" w14:textId="77777777" w:rsidR="005568CE" w:rsidRPr="00CA4A74" w:rsidRDefault="005568CE">
            <w:pPr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5DD1635B" w14:textId="77777777">
        <w:trPr>
          <w:cantSplit/>
          <w:trHeight w:val="509"/>
        </w:trPr>
        <w:tc>
          <w:tcPr>
            <w:tcW w:w="2378" w:type="dxa"/>
            <w:gridSpan w:val="2"/>
            <w:vAlign w:val="center"/>
          </w:tcPr>
          <w:p w14:paraId="235BFBB3" w14:textId="77777777" w:rsidR="005568CE" w:rsidRPr="00CA4A74" w:rsidRDefault="007A455F">
            <w:pPr>
              <w:jc w:val="both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總計</w:t>
            </w:r>
          </w:p>
        </w:tc>
        <w:tc>
          <w:tcPr>
            <w:tcW w:w="4088" w:type="dxa"/>
            <w:gridSpan w:val="5"/>
            <w:vAlign w:val="center"/>
          </w:tcPr>
          <w:p w14:paraId="1AD3CBFC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4A4540B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上開備註欄粗體字部分請勿更動</w:t>
            </w:r>
          </w:p>
        </w:tc>
      </w:tr>
    </w:tbl>
    <w:p w14:paraId="44DD8BF3" w14:textId="77777777" w:rsidR="005568CE" w:rsidRPr="00CA4A74" w:rsidRDefault="007A455F">
      <w:pPr>
        <w:ind w:right="-766"/>
        <w:jc w:val="right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    </w:t>
      </w:r>
      <w:r w:rsidRPr="00CA4A74">
        <w:rPr>
          <w:rFonts w:ascii="標楷體" w:eastAsia="標楷體" w:hAnsi="標楷體" w:cs="華康仿宋體W6"/>
        </w:rPr>
        <w:t>（補助額度以1萬元為上限）</w:t>
      </w:r>
    </w:p>
    <w:p w14:paraId="0AAE8E4C" w14:textId="77777777" w:rsidR="00F21545" w:rsidRDefault="00F21545">
      <w:pPr>
        <w:ind w:right="-58" w:hanging="566"/>
        <w:rPr>
          <w:rFonts w:ascii="標楷體" w:eastAsia="標楷體" w:hAnsi="標楷體" w:cs="華康仿宋體W6"/>
        </w:rPr>
      </w:pPr>
    </w:p>
    <w:p w14:paraId="024EC6B8" w14:textId="2A2FE69B" w:rsidR="005568CE" w:rsidRPr="00CA4A74" w:rsidRDefault="007A455F">
      <w:pPr>
        <w:ind w:right="-58" w:hanging="566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承辦人            單位主管            會計單位               機關首長</w:t>
      </w:r>
    </w:p>
    <w:p w14:paraId="232A215D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224EC02F" w14:textId="398E7692" w:rsidR="005568CE" w:rsidRPr="00CA4A74" w:rsidRDefault="009E1200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t>附件四</w:t>
      </w:r>
      <w:r w:rsidR="007A455F"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="007A455F" w:rsidRPr="00CA4A74">
        <w:rPr>
          <w:rFonts w:ascii="標楷體" w:eastAsia="標楷體" w:hAnsi="標楷體" w:cs="華康仿宋體W6"/>
        </w:rPr>
        <w:t>教育教師增能精進計畫」成果報告表</w:t>
      </w:r>
    </w:p>
    <w:p w14:paraId="377D8633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659227B8" w14:textId="2FDCA3BC" w:rsidR="005568CE" w:rsidRPr="00CA4A74" w:rsidRDefault="007A455F">
      <w:pPr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桃園市112年度</w:t>
      </w:r>
      <w:r w:rsidRPr="00CA4A74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0000FF"/>
        </w:rPr>
        <w:t xml:space="preserve">○ ○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  <w:r w:rsidRPr="00CA4A74">
        <w:rPr>
          <w:rFonts w:ascii="標楷體" w:eastAsia="標楷體" w:hAnsi="標楷體" w:cs="華康仿宋體W6"/>
          <w:color w:val="FF0000"/>
          <w:sz w:val="32"/>
          <w:szCs w:val="32"/>
        </w:rPr>
        <w:br/>
      </w:r>
      <w:r w:rsidRPr="00CA4A74">
        <w:rPr>
          <w:rFonts w:ascii="標楷體" w:eastAsia="標楷體" w:hAnsi="標楷體" w:cs="華康仿宋體W6"/>
          <w:sz w:val="32"/>
          <w:szCs w:val="32"/>
        </w:rPr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教育教師增能精進計畫」成果報告表</w:t>
      </w:r>
    </w:p>
    <w:tbl>
      <w:tblPr>
        <w:tblStyle w:val="af1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26"/>
        <w:gridCol w:w="2268"/>
        <w:gridCol w:w="2410"/>
      </w:tblGrid>
      <w:tr w:rsidR="005568CE" w:rsidRPr="00CA4A74" w14:paraId="31B01CDE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330AABD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6804" w:type="dxa"/>
            <w:gridSpan w:val="3"/>
            <w:vAlign w:val="center"/>
          </w:tcPr>
          <w:p w14:paraId="3B6F2375" w14:textId="63064D77" w:rsidR="005568CE" w:rsidRPr="00CA4A74" w:rsidRDefault="005A4D7C" w:rsidP="005A4D7C">
            <w:pP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桃園市112年度國民小學推動品德教育教師增能精進計畫</w:t>
            </w:r>
          </w:p>
        </w:tc>
      </w:tr>
      <w:tr w:rsidR="005568CE" w:rsidRPr="00CA4A74" w14:paraId="00F533DA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4C50309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補助金額</w:t>
            </w:r>
          </w:p>
        </w:tc>
        <w:tc>
          <w:tcPr>
            <w:tcW w:w="6804" w:type="dxa"/>
            <w:gridSpan w:val="3"/>
            <w:vAlign w:val="center"/>
          </w:tcPr>
          <w:p w14:paraId="3B63DB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新臺幣        元整</w:t>
            </w:r>
          </w:p>
        </w:tc>
      </w:tr>
      <w:tr w:rsidR="005568CE" w:rsidRPr="00CA4A74" w14:paraId="7E24548F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9D2F1E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辦理期間</w:t>
            </w:r>
          </w:p>
        </w:tc>
        <w:tc>
          <w:tcPr>
            <w:tcW w:w="6804" w:type="dxa"/>
            <w:gridSpan w:val="3"/>
            <w:vAlign w:val="center"/>
          </w:tcPr>
          <w:p w14:paraId="0C96541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自     年     月     日至     年     月     日止</w:t>
            </w:r>
          </w:p>
        </w:tc>
      </w:tr>
      <w:tr w:rsidR="005568CE" w:rsidRPr="00CA4A74" w14:paraId="3EE56E03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2CCF53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活動場次</w:t>
            </w:r>
          </w:p>
        </w:tc>
        <w:tc>
          <w:tcPr>
            <w:tcW w:w="6804" w:type="dxa"/>
            <w:gridSpan w:val="3"/>
            <w:vAlign w:val="center"/>
          </w:tcPr>
          <w:p w14:paraId="1BE86E8A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CCF7E47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02BA46AE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參與人次</w:t>
            </w:r>
          </w:p>
        </w:tc>
        <w:tc>
          <w:tcPr>
            <w:tcW w:w="6804" w:type="dxa"/>
            <w:gridSpan w:val="3"/>
            <w:vAlign w:val="center"/>
          </w:tcPr>
          <w:p w14:paraId="3F362FAB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B20C118" w14:textId="77777777">
        <w:trPr>
          <w:trHeight w:val="680"/>
        </w:trPr>
        <w:tc>
          <w:tcPr>
            <w:tcW w:w="1413" w:type="dxa"/>
            <w:vAlign w:val="center"/>
          </w:tcPr>
          <w:p w14:paraId="5F2C3B63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6804" w:type="dxa"/>
            <w:gridSpan w:val="3"/>
            <w:vAlign w:val="center"/>
          </w:tcPr>
          <w:p w14:paraId="3EEF3DC0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9328A03" w14:textId="77777777">
        <w:trPr>
          <w:cantSplit/>
          <w:trHeight w:val="4927"/>
        </w:trPr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329CA77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效益簡評（含檢討與建議）</w:t>
            </w:r>
          </w:p>
        </w:tc>
        <w:tc>
          <w:tcPr>
            <w:tcW w:w="6804" w:type="dxa"/>
            <w:gridSpan w:val="3"/>
            <w:tcBorders>
              <w:bottom w:val="single" w:sz="4" w:space="0" w:color="000000"/>
            </w:tcBorders>
          </w:tcPr>
          <w:p w14:paraId="3ED12984" w14:textId="77777777" w:rsidR="005568CE" w:rsidRPr="00CA4A74" w:rsidRDefault="005568CE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0193601F" w14:textId="77777777">
        <w:trPr>
          <w:cantSplit/>
          <w:trHeight w:val="736"/>
        </w:trPr>
        <w:tc>
          <w:tcPr>
            <w:tcW w:w="1413" w:type="dxa"/>
            <w:vMerge w:val="restart"/>
            <w:vAlign w:val="center"/>
          </w:tcPr>
          <w:p w14:paraId="22E585DC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核章</w:t>
            </w:r>
          </w:p>
        </w:tc>
        <w:tc>
          <w:tcPr>
            <w:tcW w:w="2126" w:type="dxa"/>
          </w:tcPr>
          <w:p w14:paraId="5A4D0AA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2268" w:type="dxa"/>
          </w:tcPr>
          <w:p w14:paraId="589DCE2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單位主管</w:t>
            </w:r>
          </w:p>
        </w:tc>
        <w:tc>
          <w:tcPr>
            <w:tcW w:w="2410" w:type="dxa"/>
          </w:tcPr>
          <w:p w14:paraId="38FA9E3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機關首長</w:t>
            </w:r>
          </w:p>
        </w:tc>
      </w:tr>
      <w:tr w:rsidR="005568CE" w:rsidRPr="00CA4A74" w14:paraId="7B0C9C56" w14:textId="77777777">
        <w:trPr>
          <w:cantSplit/>
          <w:trHeight w:val="736"/>
        </w:trPr>
        <w:tc>
          <w:tcPr>
            <w:tcW w:w="1413" w:type="dxa"/>
            <w:vMerge/>
            <w:vAlign w:val="center"/>
          </w:tcPr>
          <w:p w14:paraId="0DDB4015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362F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CF370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7FEF50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DD68C0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AC5A01D" w14:textId="77777777" w:rsidR="00541EA2" w:rsidRPr="00CA4A74" w:rsidRDefault="00541EA2">
      <w:pPr>
        <w:rPr>
          <w:rFonts w:ascii="標楷體" w:eastAsia="標楷體" w:hAnsi="標楷體" w:cs="華康仿宋體W6"/>
        </w:rPr>
      </w:pPr>
    </w:p>
    <w:p w14:paraId="5ECD5D41" w14:textId="77777777" w:rsidR="00741E62" w:rsidRPr="00CA4A74" w:rsidRDefault="00741E62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br w:type="page"/>
      </w:r>
    </w:p>
    <w:p w14:paraId="54134B37" w14:textId="01D45CCB" w:rsidR="005568CE" w:rsidRPr="00CA4A74" w:rsidRDefault="009E1200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t>附件五</w:t>
      </w:r>
      <w:r w:rsidR="007A455F"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="007A455F" w:rsidRPr="00CA4A74">
        <w:rPr>
          <w:rFonts w:ascii="標楷體" w:eastAsia="標楷體" w:hAnsi="標楷體" w:cs="華康仿宋體W6"/>
        </w:rPr>
        <w:t>教育教師增能精進計畫」成果照片</w:t>
      </w:r>
    </w:p>
    <w:p w14:paraId="4C11CD73" w14:textId="77777777" w:rsidR="005568CE" w:rsidRPr="00CA4A74" w:rsidRDefault="005568CE">
      <w:pPr>
        <w:rPr>
          <w:rFonts w:ascii="標楷體" w:eastAsia="標楷體" w:hAnsi="標楷體" w:cs="華康仿宋體W6"/>
          <w:color w:val="FF0000"/>
        </w:rPr>
      </w:pPr>
    </w:p>
    <w:tbl>
      <w:tblPr>
        <w:tblStyle w:val="af2"/>
        <w:tblW w:w="834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7371"/>
      </w:tblGrid>
      <w:tr w:rsidR="005568CE" w:rsidRPr="00CA4A74" w14:paraId="3D524E46" w14:textId="77777777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038D58" w14:textId="0C857103" w:rsidR="005568CE" w:rsidRPr="00CA4A74" w:rsidRDefault="007A455F">
            <w:pPr>
              <w:spacing w:line="5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桃園市112年度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A4A74">
              <w:rPr>
                <w:rFonts w:ascii="標楷體" w:eastAsia="標楷體" w:hAnsi="標楷體" w:cs="標楷體"/>
                <w:b/>
                <w:color w:val="0000FF"/>
              </w:rPr>
              <w:t xml:space="preserve">○ ○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國民小學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br/>
              <w:t>「推動</w:t>
            </w:r>
            <w:r w:rsidR="005A4D7C" w:rsidRPr="00CA4A74">
              <w:rPr>
                <w:rFonts w:ascii="標楷體" w:eastAsia="標楷體" w:hAnsi="標楷體" w:cs="華康仿宋體W6"/>
                <w:sz w:val="28"/>
                <w:szCs w:val="28"/>
              </w:rPr>
              <w:t>品德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教育教師增能精進計畫」成果照片</w:t>
            </w:r>
          </w:p>
        </w:tc>
      </w:tr>
      <w:tr w:rsidR="005568CE" w:rsidRPr="00CA4A74" w14:paraId="02441DAD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919D16" w14:textId="77777777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>時間：112年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月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日（星期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）</w:t>
            </w:r>
          </w:p>
        </w:tc>
      </w:tr>
      <w:tr w:rsidR="005568CE" w:rsidRPr="00CA4A74" w14:paraId="68DEDA27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3330AC" w14:textId="77777777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 xml:space="preserve">計畫名稱： </w:t>
            </w:r>
          </w:p>
        </w:tc>
      </w:tr>
      <w:tr w:rsidR="005568CE" w:rsidRPr="00CA4A74" w14:paraId="3C620431" w14:textId="77777777">
        <w:trPr>
          <w:trHeight w:val="3558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E65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3B87B261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D2FDD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10DA401F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9DC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7C83D5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6B18A50A" w14:textId="77777777">
        <w:trPr>
          <w:trHeight w:val="4069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B284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23FF2FD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DB4C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3E5B97B5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8072EF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60FDD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81E4DAF" w14:textId="77777777" w:rsidR="00F21545" w:rsidRDefault="00F21545">
      <w:pPr>
        <w:rPr>
          <w:rFonts w:ascii="標楷體" w:eastAsia="標楷體" w:hAnsi="標楷體" w:cs="華康仿宋體W6"/>
        </w:rPr>
      </w:pPr>
    </w:p>
    <w:p w14:paraId="276508F0" w14:textId="77777777" w:rsidR="00F21545" w:rsidRDefault="00F21545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br w:type="page"/>
      </w:r>
    </w:p>
    <w:p w14:paraId="337DD4C8" w14:textId="0BE4BD4C" w:rsidR="005568CE" w:rsidRPr="00CA4A74" w:rsidRDefault="009E1200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t>附件六</w:t>
      </w:r>
      <w:r w:rsidR="007A455F" w:rsidRPr="00CA4A74">
        <w:rPr>
          <w:rFonts w:ascii="標楷體" w:eastAsia="標楷體" w:hAnsi="標楷體" w:cs="華康仿宋體W6"/>
        </w:rPr>
        <w:t>：桃園市政府補助或委辦經費收支結算表</w:t>
      </w:r>
    </w:p>
    <w:p w14:paraId="5371A016" w14:textId="77777777" w:rsidR="005568CE" w:rsidRPr="00CA4A74" w:rsidRDefault="007A455F">
      <w:pPr>
        <w:jc w:val="center"/>
        <w:rPr>
          <w:rFonts w:ascii="標楷體" w:eastAsia="標楷體" w:hAnsi="標楷體" w:cs="標楷體"/>
          <w:sz w:val="48"/>
          <w:szCs w:val="48"/>
        </w:rPr>
      </w:pPr>
      <w:r w:rsidRPr="00CA4A74">
        <w:rPr>
          <w:rFonts w:ascii="標楷體" w:eastAsia="標楷體" w:hAnsi="標楷體" w:cs="標楷體"/>
          <w:sz w:val="36"/>
          <w:szCs w:val="36"/>
        </w:rPr>
        <w:t>桃園市政府補助或委辦經費收支結算表</w:t>
      </w:r>
    </w:p>
    <w:tbl>
      <w:tblPr>
        <w:tblStyle w:val="af3"/>
        <w:tblW w:w="8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4477"/>
      </w:tblGrid>
      <w:tr w:rsidR="005568CE" w:rsidRPr="00CA4A74" w14:paraId="5FDF818C" w14:textId="77777777" w:rsidTr="00A40A80">
        <w:trPr>
          <w:trHeight w:val="625"/>
          <w:jc w:val="center"/>
        </w:trPr>
        <w:tc>
          <w:tcPr>
            <w:tcW w:w="3823" w:type="dxa"/>
            <w:vAlign w:val="center"/>
          </w:tcPr>
          <w:p w14:paraId="491740BC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機關名稱：</w:t>
            </w:r>
          </w:p>
        </w:tc>
        <w:tc>
          <w:tcPr>
            <w:tcW w:w="4477" w:type="dxa"/>
            <w:vAlign w:val="center"/>
          </w:tcPr>
          <w:p w14:paraId="1C1B56D9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6FCC418E" w14:textId="77777777" w:rsidTr="00FB1212">
        <w:trPr>
          <w:trHeight w:val="915"/>
          <w:jc w:val="center"/>
        </w:trPr>
        <w:tc>
          <w:tcPr>
            <w:tcW w:w="3823" w:type="dxa"/>
            <w:vAlign w:val="center"/>
          </w:tcPr>
          <w:p w14:paraId="1C79B2FA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計畫名稱：</w:t>
            </w:r>
          </w:p>
        </w:tc>
        <w:tc>
          <w:tcPr>
            <w:tcW w:w="4477" w:type="dxa"/>
            <w:vAlign w:val="center"/>
          </w:tcPr>
          <w:p w14:paraId="03D3CF81" w14:textId="63C62718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桃園市112年度國民小學推動品德教育教師增能精進計畫</w:t>
            </w:r>
          </w:p>
        </w:tc>
      </w:tr>
      <w:tr w:rsidR="005568CE" w:rsidRPr="00CA4A74" w14:paraId="21FC3D00" w14:textId="77777777" w:rsidTr="00FB1212">
        <w:trPr>
          <w:trHeight w:val="915"/>
          <w:jc w:val="center"/>
        </w:trPr>
        <w:tc>
          <w:tcPr>
            <w:tcW w:w="3823" w:type="dxa"/>
            <w:vAlign w:val="center"/>
          </w:tcPr>
          <w:p w14:paraId="09FBDF8C" w14:textId="3B6CE684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桃園市政府教育局核定函日期及文號：</w:t>
            </w:r>
          </w:p>
        </w:tc>
        <w:tc>
          <w:tcPr>
            <w:tcW w:w="4477" w:type="dxa"/>
            <w:vAlign w:val="center"/>
          </w:tcPr>
          <w:p w14:paraId="2CD0E4A0" w14:textId="77777777" w:rsidR="00A40A80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CA4A74">
              <w:rPr>
                <w:rFonts w:ascii="標楷體" w:eastAsia="標楷體" w:hAnsi="標楷體" w:cs="標楷體" w:hint="eastAsia"/>
                <w:color w:val="0000FF"/>
              </w:rPr>
              <w:t>民國1</w:t>
            </w:r>
            <w:r w:rsidRPr="00CA4A74">
              <w:rPr>
                <w:rFonts w:ascii="標楷體" w:eastAsia="標楷體" w:hAnsi="標楷體" w:cs="標楷體"/>
                <w:color w:val="0000FF"/>
              </w:rPr>
              <w:t>12</w:t>
            </w:r>
            <w:r w:rsidRPr="00CA4A74">
              <w:rPr>
                <w:rFonts w:ascii="標楷體" w:eastAsia="標楷體" w:hAnsi="標楷體" w:cs="標楷體" w:hint="eastAsia"/>
                <w:color w:val="0000FF"/>
              </w:rPr>
              <w:t>年5月</w:t>
            </w:r>
            <w:r w:rsidR="00A63641">
              <w:rPr>
                <w:rFonts w:ascii="標楷體" w:eastAsia="標楷體" w:hAnsi="標楷體" w:cs="標楷體" w:hint="eastAsia"/>
                <w:color w:val="0000FF"/>
              </w:rPr>
              <w:t>31</w:t>
            </w:r>
            <w:r w:rsidRPr="00CA4A74">
              <w:rPr>
                <w:rFonts w:ascii="標楷體" w:eastAsia="標楷體" w:hAnsi="標楷體" w:cs="標楷體" w:hint="eastAsia"/>
                <w:color w:val="0000FF"/>
              </w:rPr>
              <w:t>日</w:t>
            </w:r>
          </w:p>
          <w:p w14:paraId="1EBBB42F" w14:textId="7D2C6FFB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CA4A74">
              <w:rPr>
                <w:rFonts w:ascii="標楷體" w:eastAsia="標楷體" w:hAnsi="標楷體" w:cs="標楷體" w:hint="eastAsia"/>
                <w:color w:val="0000FF"/>
              </w:rPr>
              <w:t>桃教小字第1120048705號</w:t>
            </w:r>
          </w:p>
        </w:tc>
      </w:tr>
      <w:tr w:rsidR="005568CE" w:rsidRPr="00CA4A74" w14:paraId="1D89A7EF" w14:textId="77777777" w:rsidTr="00FB1212">
        <w:trPr>
          <w:trHeight w:val="915"/>
          <w:jc w:val="center"/>
        </w:trPr>
        <w:tc>
          <w:tcPr>
            <w:tcW w:w="3823" w:type="dxa"/>
            <w:vAlign w:val="center"/>
          </w:tcPr>
          <w:p w14:paraId="64BCFF3E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4477" w:type="dxa"/>
            <w:vAlign w:val="center"/>
          </w:tcPr>
          <w:p w14:paraId="4198C9FC" w14:textId="2F9A555E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A4A74">
              <w:rPr>
                <w:rFonts w:ascii="標楷體" w:eastAsia="標楷體" w:hAnsi="標楷體" w:cs="標楷體" w:hint="eastAsia"/>
                <w:color w:val="000000"/>
              </w:rPr>
              <w:t>桃園市政府教育局主管地方教育發展基金</w:t>
            </w:r>
            <w:r w:rsidRPr="00CA4A74">
              <w:rPr>
                <w:rFonts w:ascii="標楷體" w:eastAsia="標楷體" w:hAnsi="標楷體" w:cs="標楷體"/>
                <w:color w:val="000000"/>
              </w:rPr>
              <w:t>112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年度預算教育局分基金「國民教育計畫</w:t>
            </w:r>
            <w:r w:rsidRPr="00CA4A74">
              <w:rPr>
                <w:rFonts w:ascii="標楷體" w:eastAsia="標楷體" w:hAnsi="標楷體" w:cs="標楷體" w:hint="cs"/>
                <w:color w:val="000000"/>
              </w:rPr>
              <w:t>―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會費、捐助、補助、分攤、照護、救濟與交流活動費」</w:t>
            </w:r>
            <w:r w:rsidRPr="00CA4A74">
              <w:rPr>
                <w:rFonts w:ascii="標楷體" w:eastAsia="標楷體" w:hAnsi="標楷體" w:cs="標楷體"/>
                <w:color w:val="000000"/>
              </w:rPr>
              <w:t>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－（</w:t>
            </w:r>
            <w:r w:rsidRPr="00CA4A74">
              <w:rPr>
                <w:rFonts w:ascii="標楷體" w:eastAsia="標楷體" w:hAnsi="標楷體" w:cs="標楷體"/>
                <w:color w:val="000000"/>
              </w:rPr>
              <w:t>23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）項下支應</w:t>
            </w:r>
          </w:p>
        </w:tc>
      </w:tr>
      <w:tr w:rsidR="005568CE" w:rsidRPr="00CA4A74" w14:paraId="6062EE89" w14:textId="77777777" w:rsidTr="00FB1212">
        <w:trPr>
          <w:trHeight w:val="915"/>
          <w:jc w:val="center"/>
        </w:trPr>
        <w:tc>
          <w:tcPr>
            <w:tcW w:w="3823" w:type="dxa"/>
            <w:vAlign w:val="center"/>
          </w:tcPr>
          <w:p w14:paraId="44FC3811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計畫預定完成日期：</w:t>
            </w:r>
          </w:p>
        </w:tc>
        <w:tc>
          <w:tcPr>
            <w:tcW w:w="4477" w:type="dxa"/>
            <w:vAlign w:val="center"/>
          </w:tcPr>
          <w:p w14:paraId="1AFFBF84" w14:textId="5FCEC6BC" w:rsidR="005568CE" w:rsidRPr="00CA4A74" w:rsidRDefault="007A455F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112年</w:t>
            </w:r>
            <w:r w:rsidR="005A4D7C" w:rsidRPr="00CA4A74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5A4D7C" w:rsidRPr="00CA4A74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5568CE" w:rsidRPr="00CA4A74" w14:paraId="37A2DF58" w14:textId="77777777" w:rsidTr="00FB1212">
        <w:trPr>
          <w:trHeight w:val="742"/>
          <w:jc w:val="center"/>
        </w:trPr>
        <w:tc>
          <w:tcPr>
            <w:tcW w:w="3823" w:type="dxa"/>
            <w:vAlign w:val="center"/>
          </w:tcPr>
          <w:p w14:paraId="4E65F7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計畫實際完成日期：</w:t>
            </w:r>
          </w:p>
        </w:tc>
        <w:tc>
          <w:tcPr>
            <w:tcW w:w="4477" w:type="dxa"/>
            <w:vAlign w:val="center"/>
          </w:tcPr>
          <w:p w14:paraId="38E155BC" w14:textId="735CD0B9" w:rsidR="005568CE" w:rsidRPr="00CA4A74" w:rsidRDefault="007A455F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112年 　月　 日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</w:t>
            </w:r>
            <w:r w:rsidRPr="00FB1212">
              <w:rPr>
                <w:rFonts w:ascii="標楷體" w:eastAsia="標楷體" w:hAnsi="標楷體" w:cs="標楷體"/>
                <w:color w:val="D9D9D9"/>
              </w:rPr>
              <w:t>(校內核銷完成日期)</w:t>
            </w:r>
          </w:p>
        </w:tc>
      </w:tr>
      <w:tr w:rsidR="005568CE" w:rsidRPr="00CA4A74" w14:paraId="7FC78244" w14:textId="77777777" w:rsidTr="00FB1212">
        <w:trPr>
          <w:trHeight w:val="670"/>
          <w:jc w:val="center"/>
        </w:trPr>
        <w:tc>
          <w:tcPr>
            <w:tcW w:w="3823" w:type="dxa"/>
            <w:vAlign w:val="center"/>
          </w:tcPr>
          <w:p w14:paraId="7E5F08D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計畫概算金額：</w:t>
            </w:r>
          </w:p>
        </w:tc>
        <w:tc>
          <w:tcPr>
            <w:tcW w:w="4477" w:type="dxa"/>
            <w:vAlign w:val="center"/>
          </w:tcPr>
          <w:p w14:paraId="1EE2D9BA" w14:textId="016D0333" w:rsidR="005568CE" w:rsidRPr="00FB1212" w:rsidRDefault="007A4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D9D9D9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</w:t>
            </w:r>
            <w:r w:rsidRPr="00FB1212">
              <w:rPr>
                <w:rFonts w:ascii="標楷體" w:eastAsia="標楷體" w:hAnsi="標楷體" w:cs="標楷體"/>
                <w:color w:val="BFBFBF"/>
              </w:rPr>
              <w:t xml:space="preserve">　</w:t>
            </w:r>
            <w:r w:rsidRPr="00FB1212">
              <w:rPr>
                <w:rFonts w:ascii="標楷體" w:eastAsia="標楷體" w:hAnsi="標楷體" w:cs="標楷體"/>
                <w:color w:val="D9D9D9"/>
              </w:rPr>
              <w:t>(申請計畫概算金額)</w:t>
            </w:r>
          </w:p>
        </w:tc>
      </w:tr>
      <w:tr w:rsidR="005568CE" w:rsidRPr="00CA4A74" w14:paraId="72954ACD" w14:textId="77777777" w:rsidTr="00FB1212">
        <w:trPr>
          <w:trHeight w:val="563"/>
          <w:jc w:val="center"/>
        </w:trPr>
        <w:tc>
          <w:tcPr>
            <w:tcW w:w="3823" w:type="dxa"/>
            <w:vAlign w:val="center"/>
          </w:tcPr>
          <w:p w14:paraId="23DD78C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教育局核定補助金額：</w:t>
            </w:r>
          </w:p>
        </w:tc>
        <w:tc>
          <w:tcPr>
            <w:tcW w:w="4477" w:type="dxa"/>
            <w:vAlign w:val="center"/>
          </w:tcPr>
          <w:p w14:paraId="026EE008" w14:textId="77777777" w:rsidR="005568CE" w:rsidRPr="00CA4A74" w:rsidRDefault="00556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</w:tc>
      </w:tr>
      <w:tr w:rsidR="005568CE" w:rsidRPr="00CA4A74" w14:paraId="12E31FC7" w14:textId="77777777" w:rsidTr="00FB1212">
        <w:trPr>
          <w:trHeight w:val="688"/>
          <w:jc w:val="center"/>
        </w:trPr>
        <w:tc>
          <w:tcPr>
            <w:tcW w:w="3823" w:type="dxa"/>
            <w:vAlign w:val="center"/>
          </w:tcPr>
          <w:p w14:paraId="646387A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教育局實際撥付補助金額：</w:t>
            </w:r>
          </w:p>
        </w:tc>
        <w:tc>
          <w:tcPr>
            <w:tcW w:w="4477" w:type="dxa"/>
            <w:vAlign w:val="center"/>
          </w:tcPr>
          <w:p w14:paraId="5957A85F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F2B1736" w14:textId="77777777" w:rsidTr="00FB1212">
        <w:trPr>
          <w:trHeight w:val="711"/>
          <w:jc w:val="center"/>
        </w:trPr>
        <w:tc>
          <w:tcPr>
            <w:tcW w:w="3823" w:type="dxa"/>
            <w:vAlign w:val="center"/>
          </w:tcPr>
          <w:p w14:paraId="2E46D1E9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教育局補助實支金額：</w:t>
            </w:r>
          </w:p>
        </w:tc>
        <w:tc>
          <w:tcPr>
            <w:tcW w:w="4477" w:type="dxa"/>
            <w:vAlign w:val="center"/>
          </w:tcPr>
          <w:p w14:paraId="6DEFAF75" w14:textId="77777777" w:rsidR="005568CE" w:rsidRPr="00CA4A74" w:rsidRDefault="007A455F">
            <w:pPr>
              <w:ind w:left="31" w:right="120"/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　　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(實際花費金額)</w:t>
            </w:r>
          </w:p>
        </w:tc>
      </w:tr>
      <w:tr w:rsidR="005568CE" w:rsidRPr="00CA4A74" w14:paraId="1A3CCBDD" w14:textId="77777777" w:rsidTr="00FB1212">
        <w:trPr>
          <w:trHeight w:val="551"/>
          <w:jc w:val="center"/>
        </w:trPr>
        <w:tc>
          <w:tcPr>
            <w:tcW w:w="3823" w:type="dxa"/>
            <w:vAlign w:val="center"/>
          </w:tcPr>
          <w:p w14:paraId="53264842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結餘款：</w:t>
            </w:r>
          </w:p>
        </w:tc>
        <w:tc>
          <w:tcPr>
            <w:tcW w:w="4477" w:type="dxa"/>
            <w:vAlign w:val="center"/>
          </w:tcPr>
          <w:p w14:paraId="7EAEFD6A" w14:textId="77777777" w:rsidR="005568CE" w:rsidRPr="00CA4A74" w:rsidRDefault="005568CE">
            <w:pPr>
              <w:ind w:left="31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43AD739" w14:textId="77777777" w:rsidTr="00FB1212">
        <w:trPr>
          <w:trHeight w:val="915"/>
          <w:jc w:val="center"/>
        </w:trPr>
        <w:tc>
          <w:tcPr>
            <w:tcW w:w="3823" w:type="dxa"/>
            <w:vAlign w:val="center"/>
          </w:tcPr>
          <w:p w14:paraId="2965969B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結餘款繳回日期：</w:t>
            </w:r>
          </w:p>
          <w:p w14:paraId="394F906D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A4A74">
              <w:rPr>
                <w:rFonts w:ascii="標楷體" w:eastAsia="標楷體" w:hAnsi="標楷體" w:cs="標楷體"/>
                <w:b/>
                <w:sz w:val="28"/>
                <w:szCs w:val="28"/>
              </w:rPr>
              <w:t>受補助單位勿填</w:t>
            </w: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4477" w:type="dxa"/>
            <w:vAlign w:val="center"/>
          </w:tcPr>
          <w:p w14:paraId="3C647074" w14:textId="77777777" w:rsidR="005568CE" w:rsidRPr="00CA4A74" w:rsidRDefault="007A455F">
            <w:pPr>
              <w:ind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>109</w:t>
            </w: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年 　月 　日</w:t>
            </w:r>
          </w:p>
        </w:tc>
      </w:tr>
    </w:tbl>
    <w:p w14:paraId="105F91AF" w14:textId="77777777" w:rsidR="005568CE" w:rsidRPr="00CA4A74" w:rsidRDefault="007A455F">
      <w:pPr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說明：</w:t>
      </w:r>
    </w:p>
    <w:p w14:paraId="3D64904F" w14:textId="77777777" w:rsidR="005568CE" w:rsidRPr="00CA4A74" w:rsidRDefault="007A455F" w:rsidP="00FB1212">
      <w:pPr>
        <w:numPr>
          <w:ilvl w:val="0"/>
          <w:numId w:val="1"/>
        </w:numPr>
        <w:spacing w:line="280" w:lineRule="auto"/>
        <w:ind w:left="426" w:hanging="426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受補助機關學校應於計畫結束15日內填報本表送本局備查。</w:t>
      </w:r>
    </w:p>
    <w:p w14:paraId="56010735" w14:textId="77777777" w:rsidR="005568CE" w:rsidRPr="00CA4A74" w:rsidRDefault="007A455F" w:rsidP="00FB1212">
      <w:pPr>
        <w:numPr>
          <w:ilvl w:val="0"/>
          <w:numId w:val="1"/>
        </w:numPr>
        <w:spacing w:line="280" w:lineRule="auto"/>
        <w:ind w:left="426" w:hanging="426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本表應由業務單位填報，會計單位複核。</w:t>
      </w:r>
    </w:p>
    <w:p w14:paraId="007E544D" w14:textId="77777777" w:rsidR="005568CE" w:rsidRPr="00CA4A74" w:rsidRDefault="007A455F" w:rsidP="00FB1212">
      <w:pPr>
        <w:numPr>
          <w:ilvl w:val="0"/>
          <w:numId w:val="1"/>
        </w:numPr>
        <w:spacing w:line="280" w:lineRule="auto"/>
        <w:ind w:left="426" w:hanging="426"/>
        <w:rPr>
          <w:rFonts w:ascii="標楷體" w:eastAsia="標楷體" w:hAnsi="標楷體" w:cs="標楷體"/>
        </w:rPr>
      </w:pPr>
      <w:r w:rsidRPr="00FB1212">
        <w:rPr>
          <w:rFonts w:ascii="標楷體" w:eastAsia="標楷體" w:hAnsi="標楷體" w:cs="標楷體"/>
        </w:rPr>
        <w:t>本表預算年度及科目，請依教育局核定補助函所列科目填列。</w:t>
      </w:r>
    </w:p>
    <w:p w14:paraId="0974AB80" w14:textId="77777777" w:rsidR="005568CE" w:rsidRPr="00CA4A74" w:rsidRDefault="007A455F" w:rsidP="00FB1212">
      <w:pPr>
        <w:numPr>
          <w:ilvl w:val="0"/>
          <w:numId w:val="1"/>
        </w:numPr>
        <w:spacing w:line="280" w:lineRule="auto"/>
        <w:ind w:left="426" w:hanging="426"/>
        <w:rPr>
          <w:rFonts w:ascii="標楷體" w:eastAsia="標楷體" w:hAnsi="標楷體" w:cs="標楷體"/>
        </w:rPr>
      </w:pPr>
      <w:r w:rsidRPr="00FB1212">
        <w:rPr>
          <w:rFonts w:ascii="標楷體" w:eastAsia="標楷體" w:hAnsi="標楷體" w:cs="標楷體"/>
        </w:rPr>
        <w:t>結餘款=教育局實際撥付補助金額 - 教育局補助實支金額 。</w:t>
      </w:r>
    </w:p>
    <w:p w14:paraId="5BE3F057" w14:textId="73A53176" w:rsidR="005568CE" w:rsidRDefault="007A455F" w:rsidP="00FB1212">
      <w:pPr>
        <w:numPr>
          <w:ilvl w:val="0"/>
          <w:numId w:val="1"/>
        </w:numPr>
        <w:spacing w:line="280" w:lineRule="auto"/>
        <w:ind w:left="426" w:hanging="426"/>
        <w:rPr>
          <w:rFonts w:ascii="標楷體" w:eastAsia="標楷體" w:hAnsi="標楷體" w:cs="標楷體"/>
        </w:rPr>
      </w:pPr>
      <w:r w:rsidRPr="00FB1212">
        <w:rPr>
          <w:rFonts w:ascii="標楷體" w:eastAsia="標楷體" w:hAnsi="標楷體" w:cs="標楷體"/>
        </w:rPr>
        <w:t>本表結餘款繳回日期，為收入繳款書日期，由教育局業務單位填寫</w:t>
      </w:r>
    </w:p>
    <w:p w14:paraId="23677E52" w14:textId="77777777" w:rsidR="00FB1212" w:rsidRPr="00CA4A74" w:rsidRDefault="00FB1212" w:rsidP="00FB1212">
      <w:pPr>
        <w:spacing w:line="280" w:lineRule="auto"/>
        <w:ind w:left="426"/>
        <w:rPr>
          <w:rFonts w:ascii="標楷體" w:eastAsia="標楷體" w:hAnsi="標楷體" w:cs="標楷體"/>
        </w:rPr>
      </w:pPr>
    </w:p>
    <w:p w14:paraId="4DC14B8C" w14:textId="77777777" w:rsidR="005568CE" w:rsidRPr="00CA4A74" w:rsidRDefault="007A455F">
      <w:pPr>
        <w:spacing w:line="280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標楷體"/>
          <w:sz w:val="28"/>
          <w:szCs w:val="28"/>
        </w:rPr>
        <w:t>承辦人       　單位主管      　  會計單位   　     機關首長</w:t>
      </w:r>
    </w:p>
    <w:sectPr w:rsidR="005568CE" w:rsidRPr="00CA4A7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E13D9" w14:textId="77777777" w:rsidR="00E42D37" w:rsidRDefault="00E42D37" w:rsidP="00541EA2">
      <w:r>
        <w:separator/>
      </w:r>
    </w:p>
  </w:endnote>
  <w:endnote w:type="continuationSeparator" w:id="0">
    <w:p w14:paraId="23B02158" w14:textId="77777777" w:rsidR="00E42D37" w:rsidRDefault="00E42D37" w:rsidP="0054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微軟正黑體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F17A5" w14:textId="77777777" w:rsidR="00E42D37" w:rsidRDefault="00E42D37" w:rsidP="00541EA2">
      <w:r>
        <w:separator/>
      </w:r>
    </w:p>
  </w:footnote>
  <w:footnote w:type="continuationSeparator" w:id="0">
    <w:p w14:paraId="3A85AA16" w14:textId="77777777" w:rsidR="00E42D37" w:rsidRDefault="00E42D37" w:rsidP="0054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70E9F"/>
    <w:multiLevelType w:val="multilevel"/>
    <w:tmpl w:val="5EA20266"/>
    <w:lvl w:ilvl="0">
      <w:start w:val="1"/>
      <w:numFmt w:val="decimal"/>
      <w:lvlText w:val="%1、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CE"/>
    <w:rsid w:val="000545C1"/>
    <w:rsid w:val="000A618C"/>
    <w:rsid w:val="00165BE7"/>
    <w:rsid w:val="001F785E"/>
    <w:rsid w:val="0026696E"/>
    <w:rsid w:val="004127F7"/>
    <w:rsid w:val="004E5F0F"/>
    <w:rsid w:val="00541EA2"/>
    <w:rsid w:val="0054527C"/>
    <w:rsid w:val="005568CE"/>
    <w:rsid w:val="00586490"/>
    <w:rsid w:val="005A4D7C"/>
    <w:rsid w:val="005F2369"/>
    <w:rsid w:val="0060650B"/>
    <w:rsid w:val="00613C84"/>
    <w:rsid w:val="00704C51"/>
    <w:rsid w:val="007145E6"/>
    <w:rsid w:val="00741E62"/>
    <w:rsid w:val="007A455F"/>
    <w:rsid w:val="00887451"/>
    <w:rsid w:val="008F3E4E"/>
    <w:rsid w:val="00926537"/>
    <w:rsid w:val="009B2D0C"/>
    <w:rsid w:val="009E1200"/>
    <w:rsid w:val="00A40A80"/>
    <w:rsid w:val="00A63641"/>
    <w:rsid w:val="00AD7CE5"/>
    <w:rsid w:val="00CA4A74"/>
    <w:rsid w:val="00D36D3F"/>
    <w:rsid w:val="00E42D37"/>
    <w:rsid w:val="00F21545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4C9F0"/>
  <w15:docId w15:val="{14EAC4DD-A1B3-4E28-B369-AAA5F2B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1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57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F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D97326"/>
    <w:rPr>
      <w:b/>
      <w:bCs/>
    </w:rPr>
  </w:style>
  <w:style w:type="paragraph" w:customStyle="1" w:styleId="cjk">
    <w:name w:val="cjk"/>
    <w:basedOn w:val="a"/>
    <w:rsid w:val="007460B0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63A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63A2"/>
    <w:rPr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XCrJa+Jd0fngFCKSL1rwzhdSUA==">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曾文政</dc:creator>
  <cp:lastModifiedBy>user</cp:lastModifiedBy>
  <cp:revision>2</cp:revision>
  <cp:lastPrinted>2023-05-23T09:46:00Z</cp:lastPrinted>
  <dcterms:created xsi:type="dcterms:W3CDTF">2023-06-02T08:16:00Z</dcterms:created>
  <dcterms:modified xsi:type="dcterms:W3CDTF">2023-06-02T08:16:00Z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0x0101003870D39254B17F478BF4F5EA3D9ADC21</vt:lpwstr>
  </property>
</Properties>
</file>